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snapToGrid w:val="1"/>
        <w:spacing w:after="120" w:line="240"/>
        <w:ind/>
        <w:jc w:val="center"/>
        <w:rPr/>
      </w:pPr>
      <w:r>
        <w:rPr>
          <w:rFonts w:ascii="Times New Roman" w:hAnsi="Times New Roman" w:cs="Times New Roman"/>
          <w:b w:val="1"/>
          <w:i w:val="0"/>
          <w:strike w:val="0"/>
          <w:color w:val="000000"/>
          <w:sz w:val="28"/>
          <w:u w:val="none"/>
        </w:rPr>
        <w:t>Article Title: Concise, Accurate, and Informative</w:t>
      </w:r>
    </w:p>
    <w:p>
      <w:pPr>
        <w:snapToGrid w:val="1"/>
        <w:spacing w:after="0" w:line="240"/>
        <w:ind/>
        <w:jc w:val="center"/>
        <w:rPr/>
      </w:pPr>
      <w:r>
        <w:rPr>
          <w:rFonts w:ascii="Times New Roman" w:hAnsi="Times New Roman" w:cs="Times New Roman"/>
          <w:i w:val="0"/>
          <w:strike w:val="0"/>
          <w:color w:val="000000"/>
          <w:sz w:val="18"/>
          <w:u w:val="none"/>
        </w:rPr>
        <w:t>First Author Name¹, Second Author Name²</w:t>
      </w:r>
    </w:p>
    <w:p>
      <w:pPr>
        <w:snapToGrid w:val="1"/>
        <w:spacing w:after="0" w:line="240"/>
        <w:ind/>
        <w:jc w:val="center"/>
        <w:rPr/>
      </w:pPr>
      <w:r>
        <w:rPr>
          <w:rFonts w:ascii="Times New Roman" w:hAnsi="Times New Roman" w:cs="Times New Roman"/>
          <w:i w:val="0"/>
          <w:strike w:val="0"/>
          <w:color w:val="000000"/>
          <w:sz w:val="18"/>
          <w:u w:val="none"/>
        </w:rPr>
        <w:t>1. School/Department, University Name, City, Province/State, Postal Code, Country;</w:t>
      </w:r>
    </w:p>
    <w:p>
      <w:pPr>
        <w:snapToGrid w:val="1"/>
        <w:spacing w:after="0" w:line="240"/>
        <w:ind/>
        <w:jc w:val="center"/>
        <w:rPr/>
      </w:pPr>
      <w:r>
        <w:rPr>
          <w:rFonts w:ascii="Times New Roman" w:hAnsi="Times New Roman" w:cs="Times New Roman"/>
          <w:i w:val="0"/>
          <w:strike w:val="0"/>
          <w:color w:val="000000"/>
          <w:sz w:val="18"/>
          <w:u w:val="none"/>
        </w:rPr>
        <w:t>2. School/Department, University Name, City, Province/State, Postal Code, Country</w:t>
      </w:r>
    </w:p>
    <w:p>
      <w:pPr>
        <w:snapToGrid w:val="1"/>
        <w:spacing w:after="0" w:line="240"/>
        <w:ind/>
        <w:jc w:val="center"/>
        <w:rPr/>
      </w:pPr>
      <w:r>
        <w:rPr>
          <w:rFonts w:ascii="Times New Roman" w:hAnsi="Times New Roman" w:cs="Times New Roman"/>
          <w:i w:val="1"/>
          <w:strike w:val="0"/>
          <w:color w:val="000000"/>
          <w:sz w:val="18"/>
          <w:u w:val="none"/>
        </w:rPr>
        <w:t>[</w:t>
      </w:r>
      <w:r>
        <w:rPr>
          <w:rFonts w:ascii="Times New Roman" w:hAnsi="Times New Roman" w:cs="Times New Roman"/>
          <w:i w:val="1"/>
          <w:strike w:val="0"/>
          <w:color w:val="FF0000"/>
          <w:sz w:val="18"/>
          <w:u w:val="none"/>
        </w:rPr>
        <w:t>Please anonymize the manuscript for initial submission.</w:t>
      </w:r>
      <w:r>
        <w:rPr>
          <w:rFonts w:ascii="Times New Roman" w:hAnsi="Times New Roman" w:cs="Times New Roman"/>
          <w:i w:val="1"/>
          <w:strike w:val="0"/>
          <w:color w:val="000000"/>
          <w:sz w:val="18"/>
          <w:u w:val="none"/>
        </w:rPr>
        <w:t>]</w:t>
      </w:r>
    </w:p>
    <w:p>
      <w:pPr>
        <w:snapToGrid w:val="1"/>
        <w:spacing w:after="0" w:line="240"/>
        <w:ind/>
        <w:jc w:val="center"/>
        <w:rPr/>
      </w:pPr>
      <w:r>
        <w:rPr>
          <w:rFonts w:ascii="Times New Roman" w:hAnsi="Times New Roman" w:cs="Times New Roman"/>
          <w:i w:val="1"/>
          <w:strike w:val="0"/>
          <w:color w:val="000000"/>
          <w:sz w:val="18"/>
          <w:u w:val="none"/>
        </w:rPr>
        <w:t> </w:t>
      </w:r>
    </w:p>
    <w:p>
      <w:pPr>
        <w:snapToGrid w:val="1"/>
        <w:spacing w:before="0" w:after="0" w:line="240"/>
        <w:ind/>
        <w:rPr/>
      </w:pPr>
      <w:r>
        <w:rPr>
          <w:rFonts w:ascii="Times New Roman" w:hAnsi="Times New Roman" w:cs="Times New Roman"/>
          <w:b w:val="1"/>
          <w:i w:val="0"/>
          <w:strike w:val="0"/>
          <w:color w:val="000000"/>
          <w:sz w:val="21"/>
          <w:u w:val="none"/>
        </w:rPr>
        <w:t xml:space="preserve">Abstract: </w:t>
      </w:r>
      <w:r>
        <w:rPr>
          <w:rFonts w:ascii="Times New Roman" w:hAnsi="Times New Roman" w:cs="Times New Roman"/>
          <w:i w:val="0"/>
          <w:strike w:val="0"/>
          <w:color w:val="000000"/>
          <w:sz w:val="21"/>
          <w:u w:val="none"/>
        </w:rPr>
        <w:t>AI literacy education needs to balance conceptual understanding, hands-on practice, and value judgment. Taking a project-based learning course at a school as an example, this paper designs an instructional process consisting of problem context, AI tool exploration, principle explanation, artifact iteration, and reflective evaluation. The study analyzes changes in students' conceptual understanding, tool use, and problem-solving ability through worksheets, classroom observation, artifact assessment, and interview data. The results indicate that project-based learning can lower the entry barrier to AI topics and help students connect algorithms, data, and application scenarios. However, clearer rubrics and process-oriented support are still needed. This article provides a reusable classroom case for building AI literacy curricula across school levels. [</w:t>
      </w:r>
      <w:r>
        <w:rPr>
          <w:rFonts w:ascii="Times New Roman" w:hAnsi="Times New Roman" w:cs="Times New Roman"/>
          <w:i w:val="0"/>
          <w:strike w:val="0"/>
          <w:color w:val="0000FF"/>
          <w:sz w:val="21"/>
          <w:u w:val="none"/>
        </w:rPr>
        <w:t>No more than 200 words</w:t>
      </w:r>
      <w:r>
        <w:rPr>
          <w:rFonts w:ascii="Times New Roman" w:hAnsi="Times New Roman" w:cs="Times New Roman"/>
          <w:i w:val="0"/>
          <w:strike w:val="0"/>
          <w:color w:val="000000"/>
          <w:sz w:val="21"/>
          <w:u w:val="none"/>
        </w:rPr>
        <w:t>.]</w:t>
      </w:r>
    </w:p>
    <w:p>
      <w:pPr>
        <w:snapToGrid w:val="1"/>
        <w:spacing w:before="0" w:after="0" w:line="240"/>
        <w:ind/>
        <w:rPr/>
      </w:pPr>
      <w:r>
        <w:rPr>
          <w:rFonts w:ascii="Times New Roman" w:hAnsi="Times New Roman" w:cs="Times New Roman"/>
          <w:i w:val="0"/>
          <w:strike w:val="0"/>
          <w:color w:val="000000"/>
          <w:sz w:val="21"/>
          <w:u w:val="none"/>
        </w:rPr>
        <w:t> </w:t>
      </w:r>
    </w:p>
    <w:p>
      <w:pPr>
        <w:snapToGrid w:val="1"/>
        <w:spacing w:before="0" w:after="0" w:line="240"/>
        <w:ind/>
        <w:rPr>
          <w:color w:val="2972F4"/>
        </w:rPr>
      </w:pPr>
      <w:r>
        <w:rPr>
          <w:rFonts w:ascii="Times New Roman" w:hAnsi="Times New Roman" w:cs="Times New Roman"/>
          <w:b w:val="1"/>
          <w:i w:val="0"/>
          <w:strike w:val="0"/>
          <w:color w:val="000000"/>
          <w:sz w:val="21"/>
          <w:u w:val="none"/>
        </w:rPr>
        <w:t xml:space="preserve">Keywords: </w:t>
      </w:r>
      <w:r>
        <w:rPr>
          <w:rFonts w:ascii="Times New Roman" w:hAnsi="Times New Roman" w:cs="Times New Roman"/>
          <w:i w:val="0"/>
          <w:strike w:val="0"/>
          <w:color w:val="000000"/>
          <w:sz w:val="21"/>
          <w:u w:val="none"/>
        </w:rPr>
        <w:t>AI literacy education; project-based learning; curriculum design; instructional evaluation; AI-enabled education [</w:t>
      </w:r>
      <w:r>
        <w:rPr>
          <w:rFonts w:ascii="Times New Roman" w:hAnsi="Times New Roman" w:cs="Times New Roman"/>
          <w:i w:val="0"/>
          <w:strike w:val="0"/>
          <w:color w:val="2972F4"/>
          <w:sz w:val="21"/>
          <w:u w:val="none"/>
        </w:rPr>
        <w:t>3-8 keywords]</w:t>
      </w:r>
    </w:p>
    <w:p>
      <w:pPr>
        <w:snapToGrid w:val="1"/>
        <w:spacing w:before="160" w:after="60" w:line="240"/>
        <w:ind/>
        <w:rPr/>
      </w:pPr>
      <w:r>
        <w:rPr>
          <w:rFonts w:ascii="Arial" w:hAnsi="Arial" w:cs="Arial"/>
          <w:b w:val="1"/>
          <w:i w:val="0"/>
          <w:strike w:val="0"/>
          <w:color w:val="000000"/>
          <w:sz w:val="22"/>
          <w:u w:val="none"/>
        </w:rPr>
        <w:t>0 Introduction</w:t>
      </w:r>
    </w:p>
    <w:p>
      <w:pPr>
        <w:snapToGrid w:val="1"/>
        <w:spacing w:before="0" w:after="0" w:line="240"/>
        <w:ind w:firstLine="283"/>
        <w:rPr/>
      </w:pPr>
      <w:r>
        <w:rPr>
          <w:rFonts w:ascii="Times New Roman" w:hAnsi="Times New Roman" w:cs="Times New Roman"/>
          <w:i w:val="0"/>
          <w:strike w:val="0"/>
          <w:color w:val="000000"/>
          <w:sz w:val="21"/>
          <w:u w:val="none"/>
        </w:rPr>
        <w:t>With generative AI and intelligent tools entering schools, AI literacy education should no longer be limited to introducing technical terms. It should help students understand how AI perceives, reasons, generates content, and influences society [1]. A common problem in current classroom practice is that activities are often rich but learning objectives are scattered: students may complete an artifact without understanding the relationship among data, models, tasks, and evaluation. Therefore, it is necessary to design an instructional framework that is structured, assessable, and transferable [2-7]. This paper focuses on project-based learning in AI literacy education, proposes a classroom-oriented design framework, and examines its feasibility through an instructional case. [</w:t>
      </w:r>
      <w:r>
        <w:rPr>
          <w:rFonts w:ascii="Times New Roman" w:hAnsi="Times New Roman" w:cs="Times New Roman"/>
          <w:i w:val="0"/>
          <w:strike w:val="0"/>
          <w:color w:val="0000FF"/>
          <w:sz w:val="21"/>
          <w:u w:val="none"/>
        </w:rPr>
        <w:t>The introduction should answer three questions: Why is the problem important? What are the limitations of existing research or practice? What problem does this paper address?</w:t>
      </w:r>
      <w:r>
        <w:rPr>
          <w:rFonts w:ascii="Times New Roman" w:hAnsi="Times New Roman" w:cs="Times New Roman"/>
          <w:i w:val="0"/>
          <w:strike w:val="0"/>
          <w:color w:val="000000"/>
          <w:sz w:val="21"/>
          <w:u w:val="none"/>
        </w:rPr>
        <w:t>]</w:t>
      </w:r>
    </w:p>
    <w:p>
      <w:pPr>
        <w:snapToGrid w:val="1"/>
        <w:spacing w:before="160" w:after="60" w:line="240"/>
        <w:ind/>
        <w:rPr/>
      </w:pPr>
      <w:r>
        <w:rPr>
          <w:rFonts w:ascii="Arial" w:hAnsi="Arial" w:cs="Arial"/>
          <w:b w:val="1"/>
          <w:i w:val="0"/>
          <w:strike w:val="0"/>
          <w:color w:val="000000"/>
          <w:sz w:val="22"/>
          <w:u w:val="none"/>
        </w:rPr>
        <w:t>1 Related Work and Theoretical Background</w:t>
      </w:r>
    </w:p>
    <w:p>
      <w:pPr>
        <w:snapToGrid w:val="1"/>
        <w:spacing w:before="0" w:after="0" w:line="240"/>
        <w:ind w:firstLine="283"/>
        <w:rPr/>
      </w:pPr>
      <w:r>
        <w:rPr>
          <w:rFonts w:ascii="Times New Roman" w:hAnsi="Times New Roman" w:cs="Times New Roman"/>
          <w:i w:val="0"/>
          <w:strike w:val="0"/>
          <w:color w:val="000000"/>
          <w:sz w:val="21"/>
          <w:u w:val="none"/>
        </w:rPr>
        <w:t>AI literacy education emphasizes students' integrated understanding of basic AI concepts, application boundaries, and social impacts. Previous studies suggest that tool-only experiences can lead to a learning outcome of “knowing how to use tools without understanding them.” Embedding AI concepts in authentic problem contexts can help students form a more stable knowledge structure. Project-based learning uses problems or tasks to drive the learning process, making it suitable for integrating data collection, model exploration, artifact production, and reflective evaluation within a single instructional unit [6,8-9]. [The literature review should directly support the research problem. Recommended themes include AI literacy education, project-based learning, computational thinking/data literacy, and instructional evaluation.]</w:t>
      </w:r>
    </w:p>
    <w:p>
      <w:pPr>
        <w:snapToGrid w:val="1"/>
        <w:spacing w:before="120" w:after="40" w:line="240"/>
        <w:ind/>
        <w:rPr/>
      </w:pPr>
      <w:r>
        <w:rPr>
          <w:rFonts w:ascii="Arial" w:hAnsi="Arial" w:cs="Arial"/>
          <w:b w:val="1"/>
          <w:i w:val="0"/>
          <w:strike w:val="0"/>
          <w:color w:val="000000"/>
          <w:sz w:val="18"/>
          <w:u w:val="none"/>
        </w:rPr>
        <w:t>1.1 Level-2 Heading Example</w:t>
      </w:r>
    </w:p>
    <w:p>
      <w:pPr>
        <w:snapToGrid w:val="1"/>
        <w:spacing w:before="0" w:after="0" w:line="240"/>
        <w:ind w:firstLine="283"/>
        <w:rPr>
          <w:color w:val="2972F4"/>
        </w:rPr>
      </w:pPr>
      <w:r>
        <w:rPr>
          <w:rFonts w:ascii="Times New Roman" w:hAnsi="Times New Roman" w:cs="Times New Roman"/>
          <w:i w:val="0"/>
          <w:strike w:val="0"/>
          <w:color w:val="2972F4"/>
          <w:sz w:val="21"/>
          <w:u w:val="none"/>
        </w:rPr>
        <w:t>Replace this paragraph with a focused review, theoretical explanation, or definition. Keep the argument aligned with the research question, and avoid listing unrelated studies. Use citations consistently.</w:t>
      </w:r>
    </w:p>
    <w:p>
      <w:pPr>
        <w:snapToGrid w:val="1"/>
        <w:spacing w:before="120" w:after="40" w:line="240"/>
        <w:ind/>
        <w:rPr/>
      </w:pPr>
      <w:r>
        <w:rPr>
          <w:rFonts w:ascii="Arial" w:hAnsi="Arial" w:cs="Arial"/>
          <w:b w:val="1"/>
          <w:i w:val="0"/>
          <w:strike w:val="0"/>
          <w:color w:val="000000"/>
          <w:sz w:val="18"/>
          <w:u w:val="none"/>
        </w:rPr>
        <w:t>1.2 Level-2 Heading Example</w:t>
      </w:r>
    </w:p>
    <w:p>
      <w:pPr>
        <w:snapToGrid w:val="1"/>
        <w:spacing w:before="0" w:after="0" w:line="240"/>
        <w:ind w:firstLine="283"/>
        <w:rPr>
          <w:color w:val="2972F4"/>
        </w:rPr>
      </w:pPr>
      <w:r>
        <w:rPr>
          <w:rFonts w:ascii="Times New Roman" w:hAnsi="Times New Roman" w:cs="Times New Roman"/>
          <w:i w:val="0"/>
          <w:strike w:val="0"/>
          <w:color w:val="2972F4"/>
          <w:sz w:val="21"/>
          <w:u w:val="none"/>
        </w:rPr>
        <w:t>Replace this paragraph with additional literature review or theoretical discussion. The subsection should have a clear topic sentence and should connect back to the contribution of the paper.</w:t>
      </w:r>
    </w:p>
    <w:p>
      <w:pPr>
        <w:snapToGrid w:val="1"/>
        <w:spacing w:before="160" w:after="60" w:line="240"/>
        <w:ind/>
        <w:rPr/>
      </w:pPr>
      <w:r>
        <w:rPr>
          <w:rFonts w:ascii="Arial" w:hAnsi="Arial" w:cs="Arial"/>
          <w:b w:val="1"/>
          <w:i w:val="0"/>
          <w:strike w:val="0"/>
          <w:color w:val="000000"/>
          <w:sz w:val="22"/>
          <w:u w:val="none"/>
        </w:rPr>
        <w:t>2 Instructional Design / Research Method</w:t>
      </w:r>
    </w:p>
    <w:p>
      <w:pPr>
        <w:snapToGrid w:val="1"/>
        <w:spacing w:before="120" w:after="40" w:line="240"/>
        <w:ind/>
        <w:rPr/>
      </w:pPr>
      <w:r>
        <w:rPr>
          <w:rFonts w:ascii="Arial" w:hAnsi="Arial" w:cs="Arial"/>
          <w:b w:val="1"/>
          <w:i w:val="0"/>
          <w:strike w:val="0"/>
          <w:color w:val="000000"/>
          <w:sz w:val="18"/>
          <w:u w:val="none"/>
        </w:rPr>
        <w:t>2.1 Participants, Task, and Procedure</w:t>
      </w:r>
    </w:p>
    <w:p>
      <w:pPr>
        <w:snapToGrid w:val="1"/>
        <w:spacing w:before="0" w:after="0" w:line="240"/>
        <w:ind w:firstLine="283"/>
        <w:rPr/>
      </w:pPr>
      <w:r>
        <w:rPr>
          <w:rFonts w:ascii="Times New Roman" w:hAnsi="Times New Roman" w:cs="Times New Roman"/>
          <w:i w:val="0"/>
          <w:strike w:val="0"/>
          <w:color w:val="000000"/>
          <w:sz w:val="21"/>
          <w:u w:val="none"/>
        </w:rPr>
        <w:t>This study designs a six-period project activity for seventh-grade students. The central task is “Design a campus AI assistant.” Students analyze authentic needs in a campus scenario, select appropriate AI functions, create a prototype, and explain its data sources, model functions, and potential risks. The teaching process includes four stages: (1) scenario introduction and problem definition; (2) AI tool exploration and principle explanation; (3) group prototype design and iteration; and (4) artifact presentation and reflective evaluation. [</w:t>
      </w:r>
      <w:r>
        <w:rPr>
          <w:rFonts w:ascii="Times New Roman" w:hAnsi="Times New Roman" w:cs="Times New Roman"/>
          <w:i w:val="0"/>
          <w:strike w:val="0"/>
          <w:color w:val="0000FF"/>
          <w:sz w:val="21"/>
          <w:u w:val="none"/>
        </w:rPr>
        <w:t>For theoretical papers, describe the model construction and argumentation logic. For empirical studies, describe participants, instruments, procedure, and data analysis. For practice-based cases, describe learners, class hours, activity flow, and assessment methods.</w:t>
      </w:r>
      <w:r>
        <w:rPr>
          <w:rFonts w:ascii="Times New Roman" w:hAnsi="Times New Roman" w:cs="Times New Roman"/>
          <w:i w:val="0"/>
          <w:strike w:val="0"/>
          <w:color w:val="000000"/>
          <w:sz w:val="21"/>
          <w:u w:val="none"/>
        </w:rPr>
        <w:t>] See Table 1.</w:t>
      </w:r>
    </w:p>
    <w:p>
      <w:pPr>
        <w:snapToGrid w:val="1"/>
        <w:spacing w:before="0" w:after="0" w:line="240"/>
        <w:ind w:firstLine="283"/>
        <w:rPr/>
      </w:pPr>
      <w:r>
        <w:rPr>
          <w:rFonts w:ascii="Times New Roman" w:hAnsi="Times New Roman" w:cs="Times New Roman"/>
          <w:i w:val="0"/>
          <w:strike w:val="0"/>
          <w:color w:val="000000"/>
          <w:sz w:val="21"/>
          <w:u w:val="none"/>
        </w:rPr>
        <w:t> </w:t>
      </w:r>
    </w:p>
    <w:p>
      <w:pPr>
        <w:snapToGrid w:val="1"/>
        <w:spacing w:before="0" w:after="0" w:line="240"/>
        <w:ind w:firstLine="283"/>
        <w:rPr/>
      </w:pPr>
      <w:r>
        <w:rPr>
          <w:rFonts w:ascii="Times New Roman" w:hAnsi="Times New Roman" w:cs="Times New Roman"/>
          <w:i w:val="0"/>
          <w:strike w:val="0"/>
          <w:color w:val="000000"/>
          <w:sz w:val="21"/>
          <w:u w:val="none"/>
        </w:rPr>
        <w:t> </w:t>
      </w:r>
    </w:p>
    <w:p>
      <w:pPr>
        <w:snapToGrid w:val="1"/>
        <w:spacing w:before="0" w:after="0" w:line="240"/>
        <w:ind w:firstLine="283"/>
        <w:rPr/>
      </w:pPr>
      <w:r>
        <w:rPr>
          <w:rFonts w:ascii="Times New Roman" w:hAnsi="Times New Roman" w:cs="Times New Roman"/>
          <w:i w:val="0"/>
          <w:strike w:val="0"/>
          <w:color w:val="000000"/>
          <w:sz w:val="21"/>
          <w:u w:val="none"/>
        </w:rPr>
        <w:t> </w:t>
      </w:r>
    </w:p>
    <w:p>
      <w:pPr>
        <w:snapToGrid w:val="1"/>
        <w:spacing w:before="0" w:after="0" w:line="240"/>
        <w:ind w:firstLine="283"/>
        <w:rPr/>
      </w:pPr>
      <w:r>
        <w:rPr>
          <w:rFonts w:ascii="Times New Roman" w:hAnsi="Times New Roman" w:cs="Times New Roman"/>
          <w:i w:val="0"/>
          <w:strike w:val="0"/>
          <w:color w:val="000000"/>
          <w:sz w:val="21"/>
          <w:u w:val="none"/>
        </w:rPr>
        <w:t> </w:t>
      </w:r>
    </w:p>
    <w:p>
      <w:pPr>
        <w:snapToGrid w:val="1"/>
        <w:spacing w:before="0" w:after="0" w:line="240"/>
        <w:ind w:firstLine="283"/>
        <w:rPr/>
      </w:pPr>
      <w:r>
        <w:rPr>
          <w:rFonts w:ascii="Times New Roman" w:hAnsi="Times New Roman" w:cs="Times New Roman"/>
          <w:i w:val="0"/>
          <w:strike w:val="0"/>
          <w:color w:val="000000"/>
          <w:sz w:val="21"/>
          <w:u w:val="none"/>
        </w:rPr>
        <w:t> </w:t>
      </w:r>
    </w:p>
    <w:p>
      <w:pPr>
        <w:snapToGrid w:val="1"/>
        <w:spacing w:before="0" w:after="0" w:line="240"/>
        <w:ind/>
        <w:jc w:val="center"/>
        <w:rPr/>
      </w:pPr>
      <w:r>
        <w:rPr>
          <w:rFonts w:ascii="Times New Roman" w:hAnsi="Times New Roman" w:cs="Times New Roman"/>
          <w:i w:val="0"/>
          <w:strike w:val="0"/>
          <w:color w:val="000000"/>
          <w:sz w:val="18"/>
          <w:u w:val="none"/>
        </w:rPr>
        <w:t>Table 1  Example table title</w:t>
      </w:r>
    </w:p>
    <w:tbl>
      <w:tblPr>
        <w:tblStyle w:val="acg7mw"/>
        <w:jc w:val="center"/>
        <w:tblLayout w:type="fixed"/>
      </w:tblPr>
      <w:tblGrid>
        <w:gridCol w:w="2085"/>
        <w:gridCol w:w="2085"/>
        <w:gridCol w:w="2085"/>
        <w:gridCol w:w="2085"/>
        <w:gridCol w:w="2085"/>
      </w:tblGrid>
      <w:tr>
        <w:trPr/>
        <w:tc>
          <w:tcPr>
            <w:tcW w:w="2085" w:type="dxa"/>
            <w:tcBorders>
              <w:top w:val="single" w:color="000000" w:sz="8" w:space="0"/>
              <w:left w:val="single" w:color="000000" w:sz="8" w:space="0"/>
              <w:bottom w:val="single" w:color="000000" w:sz="8" w:space="0"/>
              <w:right w:val="single" w:color="000000" w:sz="8" w:space="0"/>
            </w:tcBorders>
            <w:shd w:val="clear" w:color="auto" w:fill="EAEAEA"/>
            <w:tcMar>
              <w:top w:w="0" w:type="dxa"/>
              <w:left w:w="108" w:type="dxa"/>
              <w:bottom w:w="0" w:type="dxa"/>
              <w:right w:w="108" w:type="dxa"/>
            </w:tcMar>
            <w:vAlign w:val="center"/>
          </w:tcPr>
          <w:p>
            <w:pPr>
              <w:snapToGrid w:val="1"/>
              <w:spacing w:before="0" w:after="0" w:line="240"/>
              <w:ind/>
              <w:rPr/>
            </w:pPr>
            <w:r>
              <w:rPr>
                <w:rFonts w:ascii="Times New Roman" w:hAnsi="Times New Roman" w:cs="Times New Roman"/>
                <w:b w:val="1"/>
                <w:i w:val="0"/>
                <w:strike w:val="0"/>
                <w:color w:val="000000"/>
                <w:spacing w:val="0"/>
                <w:sz w:val="16"/>
                <w:u w:val="none"/>
              </w:rPr>
              <w:t>Item</w:t>
            </w:r>
          </w:p>
        </w:tc>
        <w:tc>
          <w:tcPr>
            <w:tcW w:w="2085" w:type="dxa"/>
            <w:tcBorders>
              <w:top w:val="single" w:color="000000" w:sz="8" w:space="0"/>
              <w:left w:val="single" w:color="000000" w:sz="8" w:space="0"/>
              <w:bottom w:val="single" w:color="000000" w:sz="8" w:space="0"/>
              <w:right w:val="single" w:color="000000" w:sz="8" w:space="0"/>
            </w:tcBorders>
            <w:shd w:val="clear" w:color="auto" w:fill="EAEAEA"/>
            <w:tcMar>
              <w:top w:w="0" w:type="dxa"/>
              <w:left w:w="108" w:type="dxa"/>
              <w:bottom w:w="0" w:type="dxa"/>
              <w:right w:w="108" w:type="dxa"/>
            </w:tcMar>
            <w:vAlign w:val="center"/>
          </w:tcPr>
          <w:p>
            <w:pPr>
              <w:snapToGrid w:val="1"/>
              <w:spacing w:before="0" w:after="0" w:line="240"/>
              <w:ind/>
              <w:rPr/>
            </w:pPr>
            <w:r>
              <w:rPr>
                <w:rFonts w:ascii="Times New Roman" w:hAnsi="Times New Roman" w:cs="Times New Roman"/>
                <w:b w:val="1"/>
                <w:i w:val="0"/>
                <w:strike w:val="0"/>
                <w:color w:val="000000"/>
                <w:spacing w:val="0"/>
                <w:sz w:val="16"/>
                <w:u w:val="none"/>
              </w:rPr>
              <w:t>Stage</w:t>
            </w:r>
          </w:p>
        </w:tc>
        <w:tc>
          <w:tcPr>
            <w:tcW w:w="2085" w:type="dxa"/>
            <w:tcBorders>
              <w:top w:val="single" w:color="000000" w:sz="8" w:space="0"/>
              <w:left w:val="single" w:color="000000" w:sz="8" w:space="0"/>
              <w:bottom w:val="single" w:color="000000" w:sz="8" w:space="0"/>
              <w:right w:val="single" w:color="000000" w:sz="8" w:space="0"/>
            </w:tcBorders>
            <w:shd w:val="clear" w:color="auto" w:fill="EAEAEA"/>
            <w:tcMar>
              <w:top w:w="0" w:type="dxa"/>
              <w:left w:w="108" w:type="dxa"/>
              <w:bottom w:w="0" w:type="dxa"/>
              <w:right w:w="108" w:type="dxa"/>
            </w:tcMar>
            <w:vAlign w:val="center"/>
          </w:tcPr>
          <w:p>
            <w:pPr>
              <w:snapToGrid w:val="1"/>
              <w:spacing w:before="0" w:after="0" w:line="240"/>
              <w:ind/>
              <w:rPr/>
            </w:pPr>
            <w:r>
              <w:rPr>
                <w:rFonts w:ascii="Times New Roman" w:hAnsi="Times New Roman" w:cs="Times New Roman"/>
                <w:b w:val="1"/>
                <w:i w:val="0"/>
                <w:strike w:val="0"/>
                <w:color w:val="000000"/>
                <w:spacing w:val="0"/>
                <w:sz w:val="16"/>
                <w:u w:val="none"/>
              </w:rPr>
              <w:t>Activity</w:t>
            </w:r>
          </w:p>
        </w:tc>
        <w:tc>
          <w:tcPr>
            <w:tcW w:w="2085" w:type="dxa"/>
            <w:tcBorders>
              <w:top w:val="single" w:color="000000" w:sz="8" w:space="0"/>
              <w:left w:val="single" w:color="000000" w:sz="8" w:space="0"/>
              <w:bottom w:val="single" w:color="000000" w:sz="8" w:space="0"/>
              <w:right w:val="single" w:color="000000" w:sz="8" w:space="0"/>
            </w:tcBorders>
            <w:shd w:val="clear" w:color="auto" w:fill="EAEAEA"/>
            <w:tcMar>
              <w:top w:w="0" w:type="dxa"/>
              <w:left w:w="108" w:type="dxa"/>
              <w:bottom w:w="0" w:type="dxa"/>
              <w:right w:w="108" w:type="dxa"/>
            </w:tcMar>
            <w:vAlign w:val="center"/>
          </w:tcPr>
          <w:p>
            <w:pPr>
              <w:snapToGrid w:val="1"/>
              <w:spacing w:before="0" w:after="0" w:line="240"/>
              <w:ind/>
              <w:rPr/>
            </w:pPr>
            <w:r>
              <w:rPr>
                <w:rFonts w:ascii="Times New Roman" w:hAnsi="Times New Roman" w:cs="Times New Roman"/>
                <w:b w:val="1"/>
                <w:i w:val="0"/>
                <w:strike w:val="0"/>
                <w:color w:val="000000"/>
                <w:spacing w:val="0"/>
                <w:sz w:val="16"/>
                <w:u w:val="none"/>
              </w:rPr>
              <w:t>Evidence</w:t>
            </w:r>
          </w:p>
        </w:tc>
        <w:tc>
          <w:tcPr>
            <w:tcW w:w="2085" w:type="dxa"/>
            <w:tcBorders>
              <w:top w:val="single" w:color="000000" w:sz="8" w:space="0"/>
              <w:left w:val="single" w:color="000000" w:sz="8" w:space="0"/>
              <w:bottom w:val="single" w:color="000000" w:sz="8" w:space="0"/>
              <w:right w:val="single" w:color="000000" w:sz="8" w:space="0"/>
            </w:tcBorders>
            <w:shd w:val="clear" w:color="auto" w:fill="EAEAEA"/>
            <w:tcMar>
              <w:top w:w="0" w:type="dxa"/>
              <w:left w:w="108" w:type="dxa"/>
              <w:bottom w:w="0" w:type="dxa"/>
              <w:right w:w="108" w:type="dxa"/>
            </w:tcMar>
            <w:vAlign w:val="center"/>
          </w:tcPr>
          <w:p>
            <w:pPr>
              <w:snapToGrid w:val="1"/>
              <w:spacing w:before="0" w:after="0" w:line="240"/>
              <w:ind/>
              <w:rPr/>
            </w:pPr>
            <w:r>
              <w:rPr>
                <w:rFonts w:ascii="Times New Roman" w:hAnsi="Times New Roman" w:cs="Times New Roman"/>
                <w:b w:val="1"/>
                <w:i w:val="0"/>
                <w:strike w:val="0"/>
                <w:color w:val="000000"/>
                <w:spacing w:val="0"/>
                <w:sz w:val="16"/>
                <w:u w:val="none"/>
              </w:rPr>
              <w:t>Assessment</w:t>
            </w:r>
          </w:p>
        </w:tc>
      </w:tr>
      <w:tr>
        <w:trPr/>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1</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Problem context</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Identify needs</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Worksheet</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Clarity of problem</w:t>
            </w:r>
          </w:p>
        </w:tc>
      </w:tr>
      <w:tr>
        <w:trPr/>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2</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Tool exploration</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Test AI functions</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Observation notes</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Understanding of capability and limitation</w:t>
            </w:r>
          </w:p>
        </w:tc>
      </w:tr>
      <w:tr>
        <w:trPr/>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3</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Iteration</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Revise prototype</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Artifact version</w:t>
            </w:r>
          </w:p>
        </w:tc>
        <w:tc>
          <w:tcPr>
            <w:tcW w:w="2085" w:type="dxa"/>
            <w:tcBorders>
              <w:top w:val="single" w:color="000000" w:sz="0"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1"/>
              <w:spacing w:before="0" w:after="0" w:line="240"/>
              <w:ind/>
              <w:rPr/>
            </w:pPr>
            <w:r>
              <w:rPr>
                <w:rFonts w:ascii="Times New Roman" w:hAnsi="Times New Roman" w:cs="Times New Roman"/>
                <w:i w:val="0"/>
                <w:strike w:val="0"/>
                <w:color w:val="000000"/>
                <w:spacing w:val="0"/>
                <w:sz w:val="16"/>
                <w:u w:val="none"/>
              </w:rPr>
              <w:t>Evidence-based improvement</w:t>
            </w:r>
          </w:p>
        </w:tc>
      </w:tr>
    </w:tbl>
    <w:p>
      <w:pPr>
        <w:pBdr/>
        <w:snapToGrid w:val="1"/>
        <w:spacing w:before="120" w:after="40" w:line="240"/>
        <w:ind/>
        <w:rPr>
          <w:rFonts w:ascii="Arial" w:hAnsi="Arial" w:cs="Arial"/>
          <w:b w:val="1"/>
          <w:i w:val="0"/>
          <w:strike w:val="0"/>
          <w:color w:val="000000"/>
          <w:sz w:val="18"/>
          <w:u w:val="none"/>
        </w:rPr>
      </w:pPr>
    </w:p>
    <w:p>
      <w:pPr>
        <w:pBdr/>
        <w:snapToGrid w:val="1"/>
        <w:spacing w:before="120" w:after="40" w:line="240"/>
        <w:ind/>
        <w:rPr>
          <w:rFonts w:ascii="Arial" w:hAnsi="Arial" w:cs="Arial"/>
          <w:b w:val="1"/>
          <w:i w:val="0"/>
          <w:strike w:val="0"/>
          <w:color w:val="000000"/>
          <w:sz w:val="18"/>
          <w:u w:val="none"/>
        </w:rPr>
      </w:pPr>
    </w:p>
    <w:p>
      <w:pPr>
        <w:snapToGrid w:val="1"/>
        <w:spacing w:before="120" w:after="40" w:line="240"/>
        <w:ind/>
        <w:rPr/>
      </w:pPr>
      <w:r>
        <w:rPr>
          <w:rFonts w:ascii="Arial" w:hAnsi="Arial" w:cs="Arial"/>
          <w:b w:val="1"/>
          <w:i w:val="0"/>
          <w:strike w:val="0"/>
          <w:color w:val="000000"/>
          <w:sz w:val="18"/>
          <w:u w:val="none"/>
        </w:rPr>
        <w:t>2.2 Instruments and Data Analysis</w:t>
      </w:r>
    </w:p>
    <w:p>
      <w:pPr>
        <w:snapToGrid w:val="1"/>
        <w:spacing w:before="0" w:after="0" w:line="240"/>
        <w:ind w:firstLine="283"/>
        <w:rPr/>
      </w:pPr>
      <w:r>
        <w:rPr>
          <w:rFonts w:ascii="Times New Roman" w:hAnsi="Times New Roman" w:cs="Times New Roman"/>
          <w:i w:val="0"/>
          <w:strike w:val="0"/>
          <w:color w:val="000000"/>
          <w:sz w:val="21"/>
          <w:u w:val="none"/>
        </w:rPr>
        <w:t>Explain the sources of evidence, such as worksheets, student artifacts, classroom observation notes, interview transcripts, questionnaires, log data, or rubric scores. Describe how the data were coded or analyzed, and specify how reliability and validity were considered. As shown in Figure 1, the learning process should include iterative feedback rather than a one-time product display.</w:t>
      </w:r>
    </w:p>
    <w:p>
      <w:pPr>
        <w:pBdr/>
        <w:snapToGrid w:val="1"/>
        <w:spacing w:after="0" w:line="240"/>
        <w:ind/>
        <w:jc w:val="center"/>
        <w:rPr>
          <w:rFonts w:ascii="Times New Roman" w:hAnsi="Times New Roman" w:cs="Times New Roman"/>
          <w:i w:val="0"/>
          <w:strike w:val="0"/>
          <w:color w:val="000000"/>
          <w:sz w:val="21"/>
          <w:u w:val="none"/>
        </w:rPr>
      </w:pPr>
    </w:p>
    <w:p>
      <w:pPr>
        <w:snapToGrid w:val="1"/>
        <w:spacing w:after="0" w:line="240"/>
        <w:ind/>
        <w:jc w:val="center"/>
        <w:rPr/>
      </w:pPr>
      <w:r>
        <w:rPr>
          <w:rFonts w:ascii="Times New Roman" w:hAnsi="Times New Roman" w:cs="Times New Roman"/>
          <w:i w:val="0"/>
          <w:strike w:val="0"/>
          <w:color w:val="000000"/>
          <w:sz w:val="21"/>
          <w:u w:val="none"/>
        </w:rPr>
        <w:drawing>
          <wp:inline distT="0" distB="0" distL="0" distR="0">
            <wp:extent cx="2438400" cy="1828800"/>
            <wp:effectExtent l="0" t="0" r="0" b="0"/>
            <wp:docPr id="2" name="picture" descr="descript"/>
            <wp:cNvGraphicFramePr/>
            <a:graphic>
              <a:graphicData uri="http://schemas.openxmlformats.org/drawingml/2006/picture">
                <pic:pic>
                  <pic:nvPicPr>
                    <pic:cNvPr id="3" name="picture" descr="descript"/>
                    <pic:cNvPicPr/>
                  </pic:nvPicPr>
                  <pic:blipFill rotWithShape="1">
                    <a:blip r:embed="rId4"/>
                    <a:stretch/>
                  </pic:blipFill>
                  <pic:spPr>
                    <a:xfrm>
                      <a:off x="0" y="0"/>
                      <a:ext cx="2438400" cy="1828800"/>
                    </a:xfrm>
                    <a:prstGeom prst="rect">
                      <a:avLst/>
                    </a:prstGeom>
                  </pic:spPr>
                </pic:pic>
              </a:graphicData>
            </a:graphic>
          </wp:inline>
        </w:drawing>
      </w:r>
      <w:r>
        <w:rPr>
          <w:rFonts w:ascii="Times New Roman" w:hAnsi="Times New Roman" w:cs="Times New Roman"/>
          <w:i w:val="0"/>
          <w:strike w:val="0"/>
          <w:color w:val="000000"/>
          <w:sz w:val="21"/>
          <w:u w:val="none"/>
        </w:rPr>
        <w:t> </w:t>
      </w:r>
    </w:p>
    <w:p>
      <w:pPr>
        <w:snapToGrid w:val="1"/>
        <w:spacing w:after="0" w:line="240"/>
        <w:ind/>
        <w:jc w:val="center"/>
        <w:rPr/>
      </w:pPr>
      <w:r>
        <w:rPr>
          <w:rFonts w:ascii="Times New Roman" w:hAnsi="Times New Roman" w:cs="Times New Roman"/>
          <w:i w:val="0"/>
          <w:strike w:val="0"/>
          <w:color w:val="000000"/>
          <w:sz w:val="21"/>
          <w:u w:val="none"/>
        </w:rPr>
        <w:t> </w:t>
      </w:r>
    </w:p>
    <w:p>
      <w:pPr>
        <w:pBdr>
          <w:bottom/>
        </w:pBdr>
        <w:snapToGrid w:val="1"/>
        <w:spacing w:after="0" w:line="240"/>
        <w:ind/>
        <w:jc w:val="center"/>
        <w:rPr/>
      </w:pPr>
      <w:r>
        <w:rPr>
          <w:rFonts w:ascii="Times New Roman" w:hAnsi="Times New Roman" w:cs="Times New Roman"/>
          <w:i w:val="0"/>
          <w:strike w:val="0"/>
          <w:color w:val="000000"/>
          <w:sz w:val="21"/>
          <w:u w:val="none"/>
        </w:rPr>
        <w:t> </w:t>
      </w:r>
      <w:r>
        <w:rPr>
          <w:rFonts w:ascii="Times New Roman" w:hAnsi="Times New Roman" w:cs="Times New Roman"/>
          <w:i w:val="0"/>
          <w:strike w:val="0"/>
          <w:color w:val="000000"/>
          <w:sz w:val="18"/>
          <w:u w:val="none"/>
        </w:rPr>
        <w:t>Figure 1  Example of  Images</w:t>
      </w:r>
    </w:p>
    <w:p>
      <w:pPr>
        <w:snapToGrid w:val="1"/>
        <w:spacing w:before="160" w:after="60" w:line="240"/>
        <w:ind/>
        <w:rPr/>
      </w:pPr>
      <w:r>
        <w:rPr>
          <w:rFonts w:ascii="Arial" w:hAnsi="Arial" w:cs="Arial"/>
          <w:b w:val="1"/>
          <w:i w:val="0"/>
          <w:strike w:val="0"/>
          <w:color w:val="000000"/>
          <w:sz w:val="22"/>
          <w:u w:val="none"/>
        </w:rPr>
        <w:t>3 Results and Analysis</w:t>
      </w:r>
    </w:p>
    <w:p>
      <w:pPr>
        <w:snapToGrid w:val="1"/>
        <w:spacing w:before="0" w:after="0" w:line="240"/>
        <w:ind w:firstLine="283"/>
        <w:rPr/>
      </w:pPr>
      <w:r>
        <w:rPr>
          <w:rFonts w:ascii="Times New Roman" w:hAnsi="Times New Roman" w:cs="Times New Roman"/>
          <w:i w:val="0"/>
          <w:strike w:val="0"/>
          <w:color w:val="000000"/>
          <w:sz w:val="21"/>
          <w:u w:val="none"/>
        </w:rPr>
        <w:t>Classroom evidence shows that students were able to distinguish “what the tool can do” from “why the model can do it.” Most groups initially focused on functional demonstration only. After teacher questioning, they began to supplement their designs with data sources, misclassification risks, and conditions of applicability. Artifact assessment results indicate that students performed well in scenario analysis and function design, but still needed support in defining evaluation indicators and discussing ethical risks. [</w:t>
      </w:r>
      <w:r>
        <w:rPr>
          <w:rFonts w:ascii="Times New Roman" w:hAnsi="Times New Roman" w:cs="Times New Roman"/>
          <w:i w:val="0"/>
          <w:strike w:val="0"/>
          <w:color w:val="00B0F0"/>
          <w:sz w:val="21"/>
          <w:u w:val="none"/>
        </w:rPr>
        <w:t>The results section must be evidence-based. Quantitative data, student artifacts, interview excerpts, classroom observations, or system logs may be used, but the source and analytical method should be stated clearly.</w:t>
      </w:r>
      <w:r>
        <w:rPr>
          <w:rFonts w:ascii="Times New Roman" w:hAnsi="Times New Roman" w:cs="Times New Roman"/>
          <w:i w:val="0"/>
          <w:strike w:val="0"/>
          <w:color w:val="000000"/>
          <w:sz w:val="21"/>
          <w:u w:val="none"/>
        </w:rPr>
        <w:t>]</w:t>
      </w:r>
    </w:p>
    <w:p>
      <w:pPr>
        <w:snapToGrid w:val="1"/>
        <w:spacing w:before="120" w:after="40" w:line="240"/>
        <w:ind/>
        <w:rPr/>
      </w:pPr>
      <w:r>
        <w:rPr>
          <w:rFonts w:ascii="Arial" w:hAnsi="Arial" w:cs="Arial"/>
          <w:b w:val="1"/>
          <w:i w:val="0"/>
          <w:strike w:val="0"/>
          <w:color w:val="000000"/>
          <w:sz w:val="18"/>
          <w:u w:val="none"/>
        </w:rPr>
        <w:t>3.1 Level-2 Heading Example</w:t>
      </w:r>
    </w:p>
    <w:p>
      <w:pPr>
        <w:snapToGrid w:val="1"/>
        <w:spacing w:before="0" w:after="0" w:line="240"/>
        <w:ind w:firstLine="283"/>
        <w:rPr>
          <w:color w:val="2972F4"/>
        </w:rPr>
      </w:pPr>
      <w:r>
        <w:rPr>
          <w:rFonts w:ascii="Times New Roman" w:hAnsi="Times New Roman" w:cs="Times New Roman"/>
          <w:i w:val="0"/>
          <w:strike w:val="0"/>
          <w:color w:val="000000"/>
          <w:sz w:val="21"/>
          <w:u w:val="none"/>
        </w:rPr>
        <w:t>P</w:t>
      </w:r>
      <w:r>
        <w:rPr>
          <w:rFonts w:ascii="Times New Roman" w:hAnsi="Times New Roman" w:cs="Times New Roman"/>
          <w:i w:val="0"/>
          <w:strike w:val="0"/>
          <w:color w:val="2972F4"/>
          <w:sz w:val="21"/>
          <w:u w:val="none"/>
        </w:rPr>
        <w:t>resent one set of findings here. Use tables, figures, or excerpts when they help the reader understand the evidence.</w:t>
      </w:r>
    </w:p>
    <w:p>
      <w:pPr>
        <w:snapToGrid w:val="1"/>
        <w:spacing w:before="120" w:after="40" w:line="240"/>
        <w:ind/>
        <w:rPr/>
      </w:pPr>
      <w:r>
        <w:rPr>
          <w:rFonts w:ascii="Arial" w:hAnsi="Arial" w:cs="Arial"/>
          <w:b w:val="1"/>
          <w:i w:val="0"/>
          <w:strike w:val="0"/>
          <w:color w:val="000000"/>
          <w:sz w:val="18"/>
          <w:u w:val="none"/>
        </w:rPr>
        <w:t>3.2 Level-2 Heading Example</w:t>
      </w:r>
    </w:p>
    <w:p>
      <w:pPr>
        <w:snapToGrid w:val="1"/>
        <w:spacing w:before="0" w:after="0" w:line="240"/>
        <w:ind w:firstLine="283"/>
        <w:rPr>
          <w:color w:val="2972F4"/>
        </w:rPr>
      </w:pPr>
      <w:r>
        <w:rPr>
          <w:rFonts w:ascii="Times New Roman" w:hAnsi="Times New Roman" w:cs="Times New Roman"/>
          <w:i w:val="0"/>
          <w:strike w:val="0"/>
          <w:color w:val="2972F4"/>
          <w:sz w:val="21"/>
          <w:u w:val="none"/>
        </w:rPr>
        <w:t>Present another set of findings here. Avoid repeating the method section. Focus on evidence, patterns, and interpretation directly supported by the data.</w:t>
      </w:r>
    </w:p>
    <w:p>
      <w:pPr>
        <w:snapToGrid w:val="1"/>
        <w:spacing w:before="160" w:after="60" w:line="240"/>
        <w:ind/>
        <w:rPr/>
      </w:pPr>
      <w:r>
        <w:rPr>
          <w:rFonts w:ascii="Arial" w:hAnsi="Arial" w:cs="Arial"/>
          <w:b w:val="1"/>
          <w:i w:val="0"/>
          <w:strike w:val="0"/>
          <w:color w:val="000000"/>
          <w:sz w:val="22"/>
          <w:u w:val="none"/>
        </w:rPr>
        <w:t>4 Discussion</w:t>
      </w:r>
    </w:p>
    <w:p>
      <w:pPr>
        <w:snapToGrid w:val="1"/>
        <w:spacing w:before="0" w:after="0" w:line="240"/>
        <w:ind w:firstLine="283"/>
        <w:rPr/>
      </w:pPr>
      <w:r>
        <w:rPr>
          <w:rFonts w:ascii="Times New Roman" w:hAnsi="Times New Roman" w:cs="Times New Roman"/>
          <w:i w:val="0"/>
          <w:strike w:val="0"/>
          <w:color w:val="000000"/>
          <w:sz w:val="21"/>
          <w:u w:val="none"/>
        </w:rPr>
        <w:t>This case suggests that project-based learning in AI literacy education should not merely pursue attractive artifacts. It should also help students clarify the relationship among data, models, tasks, and evaluation. The key role of the teacher is to guide students from the question “Is this tool fun?” toward deeper questions such as “Is it reliable?”, “Why does it work?”, and “When might it fail?”. A limitation of the study is that the sample size is small and the case comes from a single school. Future work should examine the framework across different school levels and course topics. [</w:t>
      </w:r>
      <w:r>
        <w:rPr>
          <w:rFonts w:ascii="Times New Roman" w:hAnsi="Times New Roman" w:cs="Times New Roman"/>
          <w:i w:val="0"/>
          <w:strike w:val="0"/>
          <w:color w:val="00B0F0"/>
          <w:sz w:val="21"/>
          <w:u w:val="none"/>
        </w:rPr>
        <w:t>The discussion should not repeat the results. It should explain why the results occurred, what implications they have for curriculum development, and what limitations remain</w:t>
      </w:r>
      <w:r>
        <w:rPr>
          <w:rFonts w:ascii="Times New Roman" w:hAnsi="Times New Roman" w:cs="Times New Roman"/>
          <w:i w:val="0"/>
          <w:strike w:val="0"/>
          <w:color w:val="000000"/>
          <w:sz w:val="21"/>
          <w:u w:val="none"/>
        </w:rPr>
        <w:t>.]</w:t>
      </w:r>
    </w:p>
    <w:p>
      <w:pPr>
        <w:snapToGrid w:val="1"/>
        <w:spacing w:before="160" w:after="60" w:line="240"/>
        <w:ind/>
        <w:rPr/>
      </w:pPr>
      <w:r>
        <w:rPr>
          <w:rFonts w:ascii="Arial" w:hAnsi="Arial" w:cs="Arial"/>
          <w:b w:val="1"/>
          <w:i w:val="0"/>
          <w:strike w:val="0"/>
          <w:color w:val="000000"/>
          <w:sz w:val="22"/>
          <w:u w:val="none"/>
        </w:rPr>
        <w:t>5 Conclusion</w:t>
      </w:r>
    </w:p>
    <w:p>
      <w:pPr>
        <w:pBdr/>
        <w:snapToGrid w:val="1"/>
        <w:spacing w:before="0" w:after="0" w:line="240"/>
        <w:ind w:firstLine="283"/>
        <w:rPr>
          <w:rFonts w:ascii="Times New Roman" w:hAnsi="Times New Roman" w:cs="Times New Roman"/>
          <w:i w:val="0"/>
          <w:strike w:val="0"/>
          <w:color w:val="000000"/>
          <w:sz w:val="21"/>
          <w:u w:val="none"/>
        </w:rPr>
      </w:pPr>
      <w:r>
        <w:rPr>
          <w:rFonts w:ascii="Times New Roman" w:hAnsi="Times New Roman" w:cs="Times New Roman"/>
          <w:i w:val="0"/>
          <w:strike w:val="0"/>
          <w:color w:val="000000"/>
          <w:sz w:val="21"/>
          <w:u w:val="none"/>
        </w:rPr>
        <w:t>This paper proposes and implements a project-based learning design for K-12 AI literacy education. The results suggest that a clear problem context, operational tool exploration, explicit principle explanation, and process-oriented evaluation can help students develop a more integrated understanding of AI. The template can also be adapted for theoretical studies, empirical studies, practice-based cases, and AI-enabled teaching reports. [</w:t>
      </w:r>
      <w:r>
        <w:rPr>
          <w:rFonts w:ascii="Times New Roman" w:hAnsi="Times New Roman" w:cs="Times New Roman"/>
          <w:i w:val="0"/>
          <w:strike w:val="0"/>
          <w:color w:val="00B0F0"/>
          <w:sz w:val="21"/>
          <w:u w:val="none"/>
        </w:rPr>
        <w:t>The conclusion should be concise, emphasize the contribution of the paper, and avoid adding claims that have not been supported in the main text.</w:t>
      </w:r>
      <w:r>
        <w:rPr>
          <w:rFonts w:ascii="Times New Roman" w:hAnsi="Times New Roman" w:cs="Times New Roman"/>
          <w:i w:val="0"/>
          <w:strike w:val="0"/>
          <w:color w:val="000000"/>
          <w:sz w:val="21"/>
          <w:u w:val="none"/>
        </w:rPr>
        <w:t>]</w:t>
      </w:r>
    </w:p>
    <w:p>
      <w:pPr>
        <w:snapToGrid w:val="1"/>
        <w:spacing w:before="0" w:after="0" w:line="240"/>
        <w:ind w:firstLine="283"/>
        <w:rPr>
          <w:rFonts w:ascii="Times New Roman" w:hAnsi="Times New Roman" w:cs="Times New Roman"/>
          <w:i w:val="0"/>
          <w:strike w:val="0"/>
          <w:color w:val="000000"/>
          <w:sz w:val="21"/>
          <w:u w:val="none"/>
        </w:rPr>
      </w:pPr>
    </w:p>
    <w:p>
      <w:pPr>
        <w:snapToGrid w:val="1"/>
        <w:spacing w:before="160" w:after="60" w:line="240"/>
        <w:ind/>
        <w:rPr/>
      </w:pPr>
      <w:r>
        <w:rPr>
          <w:rFonts w:ascii="Arial" w:hAnsi="Arial" w:cs="Arial"/>
          <w:b w:val="1"/>
          <w:i w:val="0"/>
          <w:strike w:val="0"/>
          <w:color w:val="000000"/>
          <w:sz w:val="22"/>
          <w:u w:val="none"/>
        </w:rPr>
        <w:t>References (examples only; every reference must be cited in the text)</w:t>
      </w:r>
    </w:p>
    <w:p>
      <w:pPr>
        <w:snapToGrid w:val="1"/>
        <w:spacing w:before="0" w:after="0" w:line="240"/>
        <w:ind/>
        <w:rPr/>
      </w:pPr>
      <w:r>
        <w:rPr>
          <w:rFonts w:ascii="Times New Roman" w:hAnsi="Times New Roman" w:cs="Times New Roman"/>
          <w:i w:val="0"/>
          <w:strike w:val="0"/>
          <w:color w:val="000000"/>
          <w:sz w:val="18"/>
          <w:u w:val="none"/>
        </w:rPr>
        <w:t>[1] Author A, Author B, Author C, et al. Article title[J]. Journal Name, Year, Volume(Issue): page-page.</w:t>
      </w:r>
    </w:p>
    <w:p>
      <w:pPr>
        <w:snapToGrid w:val="1"/>
        <w:spacing w:before="0" w:after="0" w:line="240"/>
        <w:ind/>
        <w:rPr/>
      </w:pPr>
      <w:r>
        <w:rPr>
          <w:rFonts w:ascii="Times New Roman" w:hAnsi="Times New Roman" w:cs="Times New Roman"/>
          <w:i w:val="0"/>
          <w:strike w:val="0"/>
          <w:color w:val="000000"/>
          <w:sz w:val="18"/>
          <w:u w:val="none"/>
        </w:rPr>
        <w:t>[2] Author A. Dissertation title[D]. City: University Name, 2004: page-page.</w:t>
      </w:r>
    </w:p>
    <w:p>
      <w:pPr>
        <w:snapToGrid w:val="1"/>
        <w:spacing w:before="0" w:after="0" w:line="240"/>
        <w:ind/>
        <w:rPr/>
      </w:pPr>
      <w:r>
        <w:rPr>
          <w:rFonts w:ascii="Times New Roman" w:hAnsi="Times New Roman" w:cs="Times New Roman"/>
          <w:i w:val="0"/>
          <w:strike w:val="0"/>
          <w:color w:val="000000"/>
          <w:sz w:val="18"/>
          <w:u w:val="none"/>
        </w:rPr>
        <w:t>[3] Author A, Author B, Author C, et al. Paper title[C]//Editor. Proceedings Title. City: Publisher, Year: page-page.</w:t>
      </w:r>
    </w:p>
    <w:p>
      <w:pPr>
        <w:snapToGrid w:val="1"/>
        <w:spacing w:before="0" w:after="0" w:line="240"/>
        <w:ind/>
        <w:rPr/>
      </w:pPr>
      <w:r>
        <w:rPr>
          <w:rFonts w:ascii="Times New Roman" w:hAnsi="Times New Roman" w:cs="Times New Roman"/>
          <w:i w:val="0"/>
          <w:strike w:val="0"/>
          <w:color w:val="000000"/>
          <w:sz w:val="18"/>
          <w:u w:val="none"/>
        </w:rPr>
        <w:t>[4] Author A, Author B, Author C, et al. Newspaper article title[N]. Newspaper Name, 2000-11-20(15).</w:t>
      </w:r>
    </w:p>
    <w:p>
      <w:pPr>
        <w:pBdr/>
        <w:snapToGrid w:val="1"/>
        <w:spacing w:before="0" w:after="0" w:line="240"/>
        <w:ind/>
        <w:rPr>
          <w:rFonts w:ascii="Times New Roman" w:hAnsi="Times New Roman" w:cs="Times New Roman"/>
          <w:i w:val="0"/>
          <w:strike w:val="0"/>
          <w:color w:val="000000"/>
          <w:sz w:val="18"/>
          <w:u w:val="none"/>
        </w:rPr>
      </w:pPr>
      <w:r>
        <w:rPr>
          <w:rFonts w:ascii="Times New Roman" w:hAnsi="Times New Roman" w:cs="Times New Roman"/>
          <w:i w:val="0"/>
          <w:strike w:val="0"/>
          <w:color w:val="000000"/>
          <w:sz w:val="18"/>
          <w:u w:val="none"/>
        </w:rPr>
        <w:t>[5] Author A, Author B, Author C, et al. Online article title[EB/OL]. (2000-01-18)[2024-03-11]. URL.</w:t>
      </w:r>
    </w:p>
    <w:p>
      <w:pPr>
        <w:snapToGrid w:val="1"/>
        <w:spacing w:before="0" w:after="0" w:line="240"/>
        <w:ind/>
        <w:rPr>
          <w:rFonts w:ascii="Times New Roman" w:hAnsi="Times New Roman" w:cs="Times New Roman"/>
          <w:i w:val="0"/>
          <w:strike w:val="0"/>
          <w:color w:val="000000"/>
          <w:sz w:val="18"/>
          <w:u w:val="none"/>
        </w:rPr>
      </w:pPr>
    </w:p>
    <w:p>
      <w:pPr>
        <w:snapToGrid w:val="1"/>
        <w:spacing w:before="160" w:after="60" w:line="240"/>
        <w:ind/>
        <w:rPr/>
      </w:pPr>
      <w:r>
        <w:rPr>
          <w:rFonts w:ascii="Arial" w:hAnsi="Arial" w:cs="Arial"/>
          <w:b w:val="1"/>
          <w:i w:val="0"/>
          <w:strike w:val="0"/>
          <w:color w:val="000000"/>
          <w:sz w:val="22"/>
          <w:u w:val="none"/>
        </w:rPr>
        <w:t>Appendix: Code Formatting Example</w:t>
      </w:r>
    </w:p>
    <w:p>
      <w:pPr>
        <w:snapToGrid w:val="1"/>
        <w:spacing w:before="0" w:after="0" w:line="240"/>
        <w:ind/>
        <w:rPr/>
      </w:pPr>
      <w:r>
        <w:rPr>
          <w:rFonts w:ascii="Times New Roman" w:hAnsi="Times New Roman" w:cs="Times New Roman"/>
          <w:i w:val="0"/>
          <w:strike w:val="0"/>
          <w:color w:val="000000"/>
          <w:sz w:val="21"/>
          <w:u w:val="none"/>
        </w:rPr>
        <w:t>Do not insert source code as a screenshot. Use editable text with a monospaced font, as in the example below:</w:t>
      </w:r>
    </w:p>
    <w:p>
      <w:pPr>
        <w:snapToGrid w:val="1"/>
        <w:spacing w:before="0" w:after="0" w:line="240"/>
        <w:ind/>
        <w:rPr/>
      </w:pPr>
      <w:r>
        <w:rPr>
          <w:rFonts w:ascii="Courier New" w:hAnsi="Courier New" w:cs="Courier New"/>
          <w:i w:val="0"/>
          <w:strike w:val="0"/>
          <w:color w:val="000000"/>
          <w:sz w:val="18"/>
          <w:u w:val="none"/>
        </w:rPr>
        <w:t>#include &lt;stdio.h&gt;</w:t>
      </w:r>
    </w:p>
    <w:p>
      <w:pPr>
        <w:snapToGrid w:val="1"/>
        <w:spacing w:before="0" w:after="0" w:line="240"/>
        <w:ind/>
        <w:rPr/>
      </w:pPr>
    </w:p>
    <w:p>
      <w:pPr>
        <w:snapToGrid w:val="1"/>
        <w:spacing w:before="0" w:after="0" w:line="240"/>
        <w:ind/>
        <w:rPr/>
      </w:pPr>
      <w:r>
        <w:rPr>
          <w:rFonts w:ascii="Courier New" w:hAnsi="Courier New" w:cs="Courier New"/>
          <w:i w:val="0"/>
          <w:strike w:val="0"/>
          <w:color w:val="000000"/>
          <w:sz w:val="18"/>
          <w:u w:val="none"/>
        </w:rPr>
        <w:t>int main(void)</w:t>
      </w:r>
    </w:p>
    <w:p>
      <w:pPr>
        <w:snapToGrid w:val="1"/>
        <w:spacing w:before="0" w:after="0" w:line="240"/>
        <w:ind/>
        <w:rPr/>
      </w:pPr>
      <w:r>
        <w:rPr>
          <w:rFonts w:ascii="Courier New" w:hAnsi="Courier New" w:cs="Courier New"/>
          <w:i w:val="0"/>
          <w:strike w:val="0"/>
          <w:color w:val="000000"/>
          <w:sz w:val="18"/>
          <w:u w:val="none"/>
        </w:rPr>
        <w:t>{</w:t>
      </w:r>
    </w:p>
    <w:p>
      <w:pPr>
        <w:snapToGrid w:val="1"/>
        <w:spacing w:before="0" w:after="0" w:line="240"/>
        <w:ind/>
        <w:rPr/>
      </w:pPr>
      <w:r>
        <w:rPr>
          <w:rFonts w:ascii="Courier New" w:hAnsi="Courier New" w:cs="Courier New"/>
          <w:i w:val="0"/>
          <w:strike w:val="0"/>
          <w:color w:val="000000"/>
          <w:sz w:val="18"/>
          <w:u w:val="none"/>
        </w:rPr>
        <w:t>int i;</w:t>
      </w:r>
    </w:p>
    <w:p>
      <w:pPr>
        <w:snapToGrid w:val="1"/>
        <w:spacing w:before="0" w:after="0" w:line="240"/>
        <w:ind/>
        <w:rPr/>
      </w:pPr>
      <w:r>
        <w:rPr>
          <w:rFonts w:ascii="Courier New" w:hAnsi="Courier New" w:cs="Courier New"/>
          <w:i w:val="0"/>
          <w:strike w:val="0"/>
          <w:color w:val="000000"/>
          <w:sz w:val="18"/>
          <w:u w:val="none"/>
        </w:rPr>
        <w:t>int n;</w:t>
      </w:r>
    </w:p>
    <w:p>
      <w:pPr>
        <w:snapToGrid w:val="1"/>
        <w:spacing w:before="0" w:after="0" w:line="240"/>
        <w:ind/>
        <w:rPr/>
      </w:pPr>
      <w:r>
        <w:rPr>
          <w:rFonts w:ascii="Courier New" w:hAnsi="Courier New" w:cs="Courier New"/>
          <w:i w:val="0"/>
          <w:strike w:val="0"/>
          <w:color w:val="000000"/>
          <w:sz w:val="18"/>
          <w:u w:val="none"/>
        </w:rPr>
        <w:t>float sum = 0.0;</w:t>
      </w:r>
    </w:p>
    <w:p>
      <w:pPr>
        <w:snapToGrid w:val="1"/>
        <w:spacing w:before="0" w:after="0" w:line="240"/>
        <w:ind/>
        <w:rPr/>
      </w:pPr>
    </w:p>
    <w:p>
      <w:pPr>
        <w:snapToGrid w:val="1"/>
        <w:spacing w:before="0" w:after="0" w:line="240"/>
        <w:ind/>
        <w:rPr/>
      </w:pPr>
      <w:r>
        <w:rPr>
          <w:rFonts w:ascii="Courier New" w:hAnsi="Courier New" w:cs="Courier New"/>
          <w:i w:val="0"/>
          <w:strike w:val="0"/>
          <w:color w:val="000000"/>
          <w:sz w:val="18"/>
          <w:u w:val="none"/>
        </w:rPr>
        <w:t>printf("n = ? ");</w:t>
      </w:r>
    </w:p>
    <w:p>
      <w:pPr>
        <w:snapToGrid w:val="1"/>
        <w:spacing w:before="0" w:after="0" w:line="240"/>
        <w:ind/>
        <w:rPr/>
      </w:pPr>
      <w:r>
        <w:rPr>
          <w:rFonts w:ascii="Courier New" w:hAnsi="Courier New" w:cs="Courier New"/>
          <w:i w:val="0"/>
          <w:strike w:val="0"/>
          <w:color w:val="000000"/>
          <w:sz w:val="18"/>
          <w:u w:val="none"/>
        </w:rPr>
        <w:t>scanf("%d", &amp;n);</w:t>
      </w:r>
    </w:p>
    <w:p>
      <w:pPr>
        <w:snapToGrid w:val="1"/>
        <w:spacing w:before="0" w:after="0" w:line="240"/>
        <w:ind/>
        <w:rPr/>
      </w:pPr>
    </w:p>
    <w:p>
      <w:pPr>
        <w:snapToGrid w:val="1"/>
        <w:spacing w:before="0" w:after="0" w:line="240"/>
        <w:ind/>
        <w:rPr/>
      </w:pPr>
      <w:r>
        <w:rPr>
          <w:rFonts w:ascii="Courier New" w:hAnsi="Courier New" w:cs="Courier New"/>
          <w:i w:val="0"/>
          <w:strike w:val="0"/>
          <w:color w:val="000000"/>
          <w:sz w:val="18"/>
          <w:u w:val="none"/>
        </w:rPr>
        <w:t>for (i = 1; i &lt;= n; i++) {</w:t>
      </w:r>
    </w:p>
    <w:p>
      <w:pPr>
        <w:snapToGrid w:val="1"/>
        <w:spacing w:before="0" w:after="0" w:line="240"/>
        <w:ind/>
        <w:rPr/>
      </w:pPr>
      <w:r>
        <w:rPr>
          <w:rFonts w:ascii="Courier New" w:hAnsi="Courier New" w:cs="Courier New"/>
          <w:i w:val="0"/>
          <w:strike w:val="0"/>
          <w:color w:val="000000"/>
          <w:sz w:val="18"/>
          <w:u w:val="none"/>
        </w:rPr>
        <w:t>sum = sum + 1.0 / i;</w:t>
      </w:r>
    </w:p>
    <w:p>
      <w:pPr>
        <w:snapToGrid w:val="1"/>
        <w:spacing w:before="0" w:after="0" w:line="240"/>
        <w:ind/>
        <w:rPr/>
      </w:pPr>
      <w:r>
        <w:rPr>
          <w:rFonts w:ascii="Courier New" w:hAnsi="Courier New" w:cs="Courier New"/>
          <w:i w:val="0"/>
          <w:strike w:val="0"/>
          <w:color w:val="000000"/>
          <w:sz w:val="18"/>
          <w:u w:val="none"/>
        </w:rPr>
        <w:t>}</w:t>
      </w:r>
    </w:p>
    <w:p>
      <w:pPr>
        <w:snapToGrid w:val="1"/>
        <w:spacing w:before="0" w:after="0" w:line="240"/>
        <w:ind/>
        <w:rPr/>
      </w:pPr>
    </w:p>
    <w:p>
      <w:pPr>
        <w:snapToGrid w:val="1"/>
        <w:spacing w:before="0" w:after="0" w:line="240"/>
        <w:ind/>
        <w:rPr/>
      </w:pPr>
      <w:r>
        <w:rPr>
          <w:rFonts w:ascii="Courier New" w:hAnsi="Courier New" w:cs="Courier New"/>
          <w:i w:val="0"/>
          <w:strike w:val="0"/>
          <w:color w:val="000000"/>
          <w:sz w:val="18"/>
          <w:u w:val="none"/>
        </w:rPr>
        <w:t>printf("sum = %f\n", sum);</w:t>
      </w:r>
    </w:p>
    <w:p>
      <w:pPr>
        <w:snapToGrid w:val="1"/>
        <w:spacing w:before="0" w:after="0" w:line="240"/>
        <w:ind/>
        <w:rPr/>
      </w:pPr>
      <w:r>
        <w:rPr>
          <w:rFonts w:ascii="Courier New" w:hAnsi="Courier New" w:cs="Courier New"/>
          <w:i w:val="0"/>
          <w:strike w:val="0"/>
          <w:color w:val="000000"/>
          <w:sz w:val="18"/>
          <w:u w:val="none"/>
        </w:rPr>
        <w:t>return 0;</w:t>
      </w:r>
    </w:p>
    <w:p>
      <w:pPr>
        <w:snapToGrid w:val="1"/>
        <w:spacing w:before="0" w:after="0" w:line="240"/>
        <w:ind/>
        <w:rPr/>
      </w:pPr>
      <w:r>
        <w:rPr>
          <w:rFonts w:ascii="Courier New" w:hAnsi="Courier New" w:cs="Courier New"/>
          <w:i w:val="0"/>
          <w:strike w:val="0"/>
          <w:color w:val="000000"/>
          <w:sz w:val="18"/>
          <w:u w:val="none"/>
        </w:rPr>
        <w:t>}</w:t>
      </w:r>
    </w:p>
    <w:p>
      <w:pPr>
        <w:snapToGrid w:val="1"/>
        <w:spacing w:before="0" w:after="0" w:line="240"/>
        <w:ind/>
        <w:rPr/>
      </w:pPr>
      <w:r>
        <w:rPr>
          <w:rFonts w:ascii="Courier New" w:hAnsi="Courier New" w:cs="Courier New"/>
          <w:i w:val="0"/>
          <w:strike w:val="0"/>
          <w:color w:val="000000"/>
          <w:sz w:val="18"/>
          <w:u w:val="none"/>
        </w:rPr>
        <w:t> </w:t>
      </w:r>
    </w:p>
    <w:p>
      <w:pPr>
        <w:snapToGrid w:val="1"/>
        <w:spacing w:before="0" w:after="0" w:line="240"/>
        <w:ind/>
        <w:rPr/>
      </w:pPr>
      <w:r>
        <w:rPr>
          <w:rFonts w:ascii="Courier New" w:hAnsi="Courier New" w:cs="Courier New"/>
          <w:i w:val="0"/>
          <w:strike w:val="0"/>
          <w:color w:val="000000"/>
          <w:sz w:val="18"/>
          <w:u w:val="none"/>
        </w:rPr>
        <w:t> </w:t>
      </w:r>
    </w:p>
    <w:p>
      <w:pPr>
        <w:snapToGrid w:val="1"/>
        <w:spacing w:before="0" w:after="0" w:line="240"/>
        <w:ind/>
        <w:rPr/>
      </w:pPr>
      <w:r>
        <w:rPr>
          <w:rFonts w:ascii="Courier New" w:hAnsi="Courier New" w:cs="Courier New"/>
          <w:i w:val="0"/>
          <w:strike w:val="0"/>
          <w:color w:val="000000"/>
          <w:sz w:val="18"/>
          <w:u w:val="none"/>
        </w:rPr>
        <w:t> </w:t>
      </w:r>
    </w:p>
    <w:p>
      <w:pPr>
        <w:snapToGrid w:val="1"/>
        <w:spacing w:before="160" w:after="60" w:line="240"/>
        <w:ind/>
        <w:rPr/>
      </w:pPr>
      <w:r>
        <w:rPr>
          <w:rFonts w:ascii="Arial" w:hAnsi="Arial" w:cs="Arial"/>
          <w:b w:val="1"/>
          <w:i w:val="0"/>
          <w:strike w:val="0"/>
          <w:color w:val="000000"/>
          <w:sz w:val="22"/>
          <w:u w:val="none"/>
        </w:rPr>
        <w:t>Notice: Submission Checklist</w:t>
      </w:r>
    </w:p>
    <w:p>
      <w:pPr>
        <w:snapToGrid w:val="1"/>
        <w:spacing w:before="0" w:after="0" w:line="240"/>
        <w:ind/>
        <w:rPr/>
      </w:pPr>
      <w:r>
        <w:rPr>
          <w:rFonts w:ascii="Times New Roman" w:hAnsi="Times New Roman" w:cs="Times New Roman"/>
          <w:i w:val="0"/>
          <w:strike w:val="0"/>
          <w:color w:val="000000"/>
          <w:sz w:val="21"/>
          <w:u w:val="none"/>
        </w:rPr>
        <w:t>□ Does the title accurately reflect the article topic and avoid being too broad?</w:t>
      </w:r>
    </w:p>
    <w:p>
      <w:pPr>
        <w:snapToGrid w:val="1"/>
        <w:spacing w:before="0" w:after="0" w:line="240"/>
        <w:ind/>
        <w:rPr/>
      </w:pPr>
      <w:r>
        <w:rPr>
          <w:rFonts w:ascii="Times New Roman" w:hAnsi="Times New Roman" w:cs="Times New Roman"/>
          <w:i w:val="0"/>
          <w:strike w:val="0"/>
          <w:color w:val="000000"/>
          <w:sz w:val="21"/>
          <w:u w:val="none"/>
        </w:rPr>
        <w:t>□ Does the abstract include the problem, method, results, and contribution?</w:t>
      </w:r>
    </w:p>
    <w:p>
      <w:pPr>
        <w:snapToGrid w:val="1"/>
        <w:spacing w:before="0" w:after="0" w:line="240"/>
        <w:ind/>
        <w:rPr/>
      </w:pPr>
      <w:r>
        <w:rPr>
          <w:rFonts w:ascii="Times New Roman" w:hAnsi="Times New Roman" w:cs="Times New Roman"/>
          <w:i w:val="0"/>
          <w:strike w:val="0"/>
          <w:color w:val="000000"/>
          <w:sz w:val="21"/>
          <w:u w:val="none"/>
        </w:rPr>
        <w:t>□ Is the submission type clear: theoretical study, empirical study, practice-based case, or AI-enabled teaching practice?</w:t>
      </w:r>
    </w:p>
    <w:p>
      <w:pPr>
        <w:snapToGrid w:val="1"/>
        <w:spacing w:before="0" w:after="0" w:line="240"/>
        <w:ind/>
        <w:rPr/>
      </w:pPr>
      <w:r>
        <w:rPr>
          <w:rFonts w:ascii="Times New Roman" w:hAnsi="Times New Roman" w:cs="Times New Roman"/>
          <w:i w:val="0"/>
          <w:strike w:val="0"/>
          <w:color w:val="000000"/>
          <w:sz w:val="21"/>
          <w:u w:val="none"/>
        </w:rPr>
        <w:t>□ Are all tables and figures numbered and titled, and can they be understood independently?</w:t>
      </w:r>
    </w:p>
    <w:p>
      <w:pPr>
        <w:snapToGrid w:val="1"/>
        <w:spacing w:before="0" w:after="0" w:line="240"/>
        <w:ind/>
        <w:rPr/>
      </w:pPr>
      <w:r>
        <w:rPr>
          <w:rFonts w:ascii="Times New Roman" w:hAnsi="Times New Roman" w:cs="Times New Roman"/>
          <w:i w:val="0"/>
          <w:strike w:val="0"/>
          <w:color w:val="000000"/>
          <w:sz w:val="21"/>
          <w:u w:val="none"/>
        </w:rPr>
        <w:t>□ For a case paper, does the manuscript specify learners, class hours, task flow, and assessment methods?</w:t>
      </w:r>
    </w:p>
    <w:p>
      <w:pPr>
        <w:snapToGrid w:val="1"/>
        <w:spacing w:before="0" w:after="0" w:line="240"/>
        <w:ind/>
        <w:rPr/>
      </w:pPr>
      <w:r>
        <w:rPr>
          <w:rFonts w:ascii="Times New Roman" w:hAnsi="Times New Roman" w:cs="Times New Roman"/>
          <w:i w:val="0"/>
          <w:strike w:val="0"/>
          <w:color w:val="000000"/>
          <w:sz w:val="21"/>
          <w:u w:val="none"/>
        </w:rPr>
        <w:t>□ For an empirical paper, does the manuscript specify sample, instruments, data sources, and analysis methods?</w:t>
      </w:r>
    </w:p>
    <w:p>
      <w:pPr>
        <w:snapToGrid w:val="1"/>
        <w:spacing w:before="0" w:after="0" w:line="240"/>
        <w:ind/>
        <w:rPr/>
      </w:pPr>
      <w:r>
        <w:rPr>
          <w:rFonts w:ascii="Times New Roman" w:hAnsi="Times New Roman" w:cs="Times New Roman"/>
          <w:i w:val="0"/>
          <w:strike w:val="0"/>
          <w:color w:val="000000"/>
          <w:sz w:val="21"/>
          <w:u w:val="none"/>
        </w:rPr>
        <w:t>□ Are all references real, complete, and formatted consistently?</w:t>
      </w:r>
    </w:p>
    <w:p>
      <w:pPr>
        <w:snapToGrid w:val="1"/>
        <w:spacing w:before="0" w:after="0" w:line="240"/>
        <w:ind/>
        <w:rPr/>
      </w:pPr>
      <w:r>
        <w:rPr>
          <w:rFonts w:ascii="Times New Roman" w:hAnsi="Times New Roman" w:cs="Times New Roman"/>
          <w:i w:val="0"/>
          <w:strike w:val="0"/>
          <w:color w:val="000000"/>
          <w:sz w:val="21"/>
          <w:u w:val="none"/>
        </w:rPr>
        <w:t>□ Have all template notes and placeholder texts been removed before submission?</w:t>
      </w:r>
    </w:p>
    <w:p>
      <w:pPr>
        <w:snapToGrid w:val="1"/>
        <w:spacing w:before="0" w:after="0" w:line="240"/>
        <w:ind/>
        <w:rPr/>
      </w:pPr>
      <w:r>
        <w:rPr>
          <w:rFonts w:ascii="Courier New" w:hAnsi="Courier New" w:cs="Courier New"/>
          <w:i w:val="0"/>
          <w:strike w:val="0"/>
          <w:color w:val="000000"/>
          <w:sz w:val="18"/>
          <w:u w:val="none"/>
        </w:rPr>
        <w:t> </w:t>
      </w:r>
    </w:p>
    <w:p>
      <w:pPr>
        <w:pStyle w:val="000014"/>
        <w:kinsoku w:val="0"/>
        <w:overflowPunct w:val="0"/>
        <w:bidi w:val="0"/>
        <w:spacing w:before="16" w:line="272" w:lineRule="exact"/>
        <w:ind w:right="109"/>
        <w:jc w:val="both"/>
        <w:rPr/>
      </w:pPr>
    </w:p>
    <w:sectPr>
      <w:type w:val="continuous"/>
      <w:pgSz w:w="11910" w:h="16840"/>
      <w:pgMar w:top="1580" w:right="1000" w:bottom="280" w:left="940" w:header="708" w:footer="708" w:gutter="0"/>
      <w:lnNumType w:distance="0"/>
      <w:cols w:equalWidth="1" w:space="0" w:num="1" w:sep="0"/>
      <w:bidi w:val="0"/>
    </w:sectPr>
  </w:body>
</w:document>
</file>

<file path=word/fontTable.xml><?xml version="1.0" encoding="utf-8"?>
<w:fonts xmlns:w="http://schemas.openxmlformats.org/wordprocessingml/2006/main">
  <w:font w:name="Arial">
    <w:panose1 w:val="020B0604020202020204"/>
    <w:charset w:val="EE" w:characterSet="ISO-8859-1"/>
    <w:family w:val="swiss"/>
    <w:pitch w:val="variable"/>
    <w:sig w:usb0="00000000" w:usb1="00000000" w:usb2="00000000" w:usb3="00000000" w:csb0="000001FF" w:csb1="00000000"/>
  </w:font>
  <w:font w:name="Times New Roman">
    <w:panose1 w:val="02020603050405020304"/>
    <w:charset w:val="EE" w:characterSet="ISO-8859-1"/>
    <w:family w:val="roman"/>
    <w:pitch w:val="variable"/>
    <w:sig w:usb0="00000000" w:usb1="00000000" w:usb2="00000000" w:usb3="00000000" w:csb0="000001FF" w:csb1="00000000"/>
  </w:font>
  <w:font w:name="PMingLiU">
    <w:altName w:val="??要坦"/>
    <w:panose1 w:val="02010601000101010101"/>
    <w:charset w:val="88" w:characterSet="ISO-8859-1"/>
    <w:family w:val="roman"/>
    <w:pitch w:val="variable"/>
    <w:sig w:usb0="00000000" w:usb1="00000000" w:usb2="00000000" w:usb3="00000000" w:csb0="00100001" w:csb1="00000000"/>
  </w:font>
  <w:font w:name="@PMingLiU">
    <w:panose1 w:val="02010601000101010101"/>
    <w:charset w:val="88" w:characterSet="ISO-8859-1"/>
    <w:family w:val="roman"/>
    <w:pitch w:val="variable"/>
    <w:sig w:usb0="00000000" w:usb1="00000000" w:usb2="00000000" w:usb3="00000000" w:csb0="00100001" w:csb1="00000000"/>
  </w:font>
  <w:font w:name="Lucida Sans Unicode">
    <w:panose1 w:val="020B0602030504020204"/>
    <w:charset w:val="EE" w:characterSet="ISO-8859-1"/>
    <w:family w:val="swiss"/>
    <w:pitch w:val="variable"/>
    <w:sig w:usb0="00000000" w:usb1="00000000" w:usb2="00000000" w:usb3="00000000" w:csb0="000000BF" w:csb1="00000000"/>
  </w:font>
  <w:font w:name="宋体">
    <w:altName w:val="SimSun"/>
    <w:panose1 w:val="02010600030101010101"/>
    <w:charset w:val="86" w:characterSet="ISO-8859-1"/>
    <w:family w:val="auto"/>
    <w:pitch w:val="variable"/>
    <w:sig w:usb0="00000000" w:usb1="00000000" w:usb2="00000000" w:usb3="00000000" w:csb0="00040000" w:csb1="00000000"/>
  </w:font>
  <w:font w:name="DengXian">
    <w:altName w:val="DengXian"/>
    <w:charset w:val="EE" w:characterSet="ISO-8859-1"/>
    <w:family w:val="auto"/>
    <w:pitch w:val="variable"/>
    <w:sig w:usb0="00000000" w:usb1="00000000" w:usb2="00000000" w:usb3="00000000" w:csb0="0000000F" w:csb1="00000000"/>
  </w:font>
  <w:font w:name="SimSun">
    <w:altName w:val="SimSun"/>
    <w:charset w:val="00" w:characterSet="ISO-8859-1"/>
    <w:family w:val="auto"/>
    <w:pitch w:val="variable"/>
    <w:sig w:usb0="00000000" w:usb1="00000000" w:usb2="00000000" w:usb3="00000000" w:csb0="00000001" w:csb1="00000000"/>
  </w:font>
  <w:font w:name="@宋体">
    <w:panose1 w:val="02010600030101010101"/>
    <w:charset w:val="86" w:characterSet="ISO-8859-1"/>
    <w:family w:val="auto"/>
    <w:pitch w:val="variable"/>
    <w:sig w:usb0="00000000" w:usb1="00000000" w:usb2="00000000" w:usb3="00000000" w:csb0="00040000" w:csb1="00000000"/>
  </w:font>
  <w:font w:name="Verdana">
    <w:panose1 w:val="020B0604030504040204"/>
    <w:charset w:val="EE" w:characterSet="ISO-8859-1"/>
    <w:family w:val="swiss"/>
    <w:pitch w:val="variable"/>
    <w:sig w:usb0="00000000" w:usb1="00000000" w:usb2="00000000" w:usb3="00000000" w:csb0="0000019F" w:csb1="00000000"/>
  </w:font>
  <w:font w:name="@SimSun">
    <w:charset w:val="00" w:characterSet="ISO-8859-1"/>
    <w:family w:val="auto"/>
    <w:pitch w:val="variable"/>
    <w:sig w:usb0="00000000" w:usb1="00000000" w:usb2="00000000" w:usb3="00000000" w:csb0="00000001" w:csb1="00000000"/>
  </w:font>
  <w:font w:name="等线 Light">
    <w:panose1 w:val="02010600030101010101"/>
    <w:charset w:val="86" w:characterSet="ISO-8859-1"/>
    <w:family w:val="auto"/>
    <w:pitch w:val="variable"/>
    <w:sig w:usb0="00000000" w:usb1="00000000" w:usb2="00000000" w:usb3="00000000" w:csb0="00040000" w:csb1="00000000"/>
  </w:font>
  <w:font w:name="DengXian Light">
    <w:charset w:val="EE" w:characterSet="ISO-8859-1"/>
    <w:family w:val="auto"/>
    <w:pitch w:val="variable"/>
    <w:sig w:usb0="00000000" w:usb1="00000000" w:usb2="00000000" w:usb3="00000000" w:csb0="0000000F" w:csb1="00000000"/>
  </w:font>
  <w:font w:name="等线">
    <w:altName w:val="DengXian"/>
    <w:panose1 w:val="02010600030101010101"/>
    <w:charset w:val="86" w:characterSet="ISO-8859-1"/>
    <w:family w:val="auto"/>
    <w:pitch w:val="variable"/>
    <w:sig w:usb0="00000000" w:usb1="00000000" w:usb2="00000000" w:usb3="00000000" w:csb0="00040000" w:csb1="00000000"/>
  </w:font>
  <w:font w:name="Cambria Math">
    <w:panose1 w:val="02040503050406030204"/>
    <w:charset w:val="EE" w:characterSet="ISO-8859-1"/>
    <w:family w:val="roman"/>
    <w:pitch w:val="variable"/>
    <w:sig w:usb0="00000000" w:usb1="00000000" w:usb2="00000000" w:usb3="00000000" w:csb0="0000019F" w:csb1="00000000"/>
  </w:font>
  <w:font w:name="Arial Unicode MS">
    <w:altName w:val="Arial"/>
    <w:panose1 w:val="020B0604020202020204"/>
    <w:charset w:val="00" w:characterSet="ISO-8859-1"/>
    <w:family w:val="roman"/>
    <w:pitch w:val="variable"/>
    <w:sig w:usb0="00000000" w:usb1="00000000" w:usb2="00000000" w:usb3="00000000" w:csb0="00000001" w:csb1="00000000"/>
  </w:font>
  <w:font w:name="Microsoft Uighur">
    <w:panose1 w:val="02000000000000000000"/>
    <w:charset w:val="B2" w:characterSet="ISO-8859-1"/>
    <w:family w:val="auto"/>
    <w:pitch w:val="variable"/>
    <w:sig w:usb0="00000000" w:usb1="00000000" w:usb2="00000000" w:usb3="00000000" w:csb0="00000041" w:csb1="00000000"/>
  </w:font>
</w:fonts>
</file>

<file path=word/settings.xml><?xml version="1.0" encoding="utf-8"?>
<w:settings xmlns:w="http://schemas.openxmlformats.org/wordprocessingml/2006/main">
  <w:zoom w:percent="100"/>
  <w:embedSystemFonts w:val="1"/>
  <w:bordersDoNotSurroundHeader w:val="1"/>
  <w:bordersDoNotSurroundFooter w:val="1"/>
  <w:stylePaneFormatFilter/>
  <w:doNotTrackMoves w:val="1"/>
  <w:defaultTabStop w:val="720"/>
  <w:drawingGridHorizontalSpacing w:val="120"/>
  <w:drawingGridVerticalSpacing w:val="120"/>
  <w:displayHorizontalDrawingGridEvery w:val="0"/>
  <w:displayVerticalDrawingGridEvery w:val="3"/>
  <w:doNotShadeFormData w:val="1"/>
  <w:characterSpacingControl w:val="doNotCompress"/>
  <w:doNotValidateAgainstSchema w:val="1"/>
  <w:doNotDemarcateInvalidXml w:val="1"/>
  <w:compat>
    <w:spaceForUL w:val="1"/>
    <w:doNotLeaveBackslashAlone w:val="1"/>
    <w:ulTrailSpace w:val="1"/>
    <w:doNotExpandShiftReturn w:val="1"/>
    <w:footnoteLayoutLikeWW8 w:val="1"/>
    <w:shapeLayoutLikeWW8 w:val="1"/>
    <w:alignTablesRowByRow w:val="1"/>
    <w:forgetLastTabAlignment w:val="1"/>
    <w:adjustLineHeightInTable w:val="1"/>
    <w:doNotUseHTMLParagraphAutoSpacing w:val="1"/>
    <w:layoutRawTableWidth w:val="1"/>
    <w:layoutTableRowsApart w:val="1"/>
    <w:useWord97LineBreakRules w:val="1"/>
    <w:doNotBreakWrappedTables w:val="1"/>
    <w:doNotSnapToGridInCell w:val="1"/>
    <w:selectFldWithFirstOrLastChar w:val="1"/>
    <w:doNotWrapTextWithPunct w:val="1"/>
    <w:doNotUseEastAsianBreakRules w:val="1"/>
    <w:useWord2002TableStyleRules w:val="1"/>
    <w:growAutofit w:val="1"/>
    <w:useFELayout w:val="1"/>
    <w:doNotUseIndentAsNumberingTabStop w:val="1"/>
    <w:allowSpaceOfSameStyleInTable w:val="1"/>
    <w:splitPgBreakAndParaMark w:val="1"/>
    <w:useAnsiKerningPairs w:val="1"/>
  </w:compat>
  <w:rsids>
    <w:rsidRoot w:val="005C3089"/>
    <w:rsid w:val="000C3C69"/>
    <w:rsid w:val="00165B0B"/>
    <w:rsid w:val="00170E8D"/>
    <w:rsid w:val="00544BFF"/>
    <w:rsid w:val="00546E57"/>
    <w:rsid w:val="005C3089"/>
    <w:rsid w:val="009205AB"/>
    <w:rsid w:val="00B97C6B"/>
    <w:rsid w:val="00E36A3E"/>
    <w:rsid w:val="00F32E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settings>
</file>

<file path=word/styles.xml><?xml version="1.0" encoding="utf-8"?>
<w:styles xmlns:w="http://schemas.openxmlformats.org/wordprocessingml/2006/main">
  <w:docDefaults>
    <w:rPrDefault>
      <w:rPr>
        <w:rFonts w:ascii="Times New Roman" w:hAnsi="Times New Roman" w:eastAsia="宋体" w:cs="Times New Roman"/>
        <w:kern w:val="2"/>
        <w:sz w:val="22"/>
        <w:lang w:val="en-US" w:eastAsia="en-US" w:bidi="ar-SA"/>
      </w:rPr>
    </w:rPrDefault>
    <w:pPrDefault/>
  </w:docDefaults>
  <w:latentStyles w:defLockedState="0" w:defUIPriority="99" w:defSemiHidden="0" w:defUnhideWhenUsed="0" w:defQFormat="0" w:count="376">
    <w:lsdException w:name="Colorful Shading Accent 5" w:uiPriority="71"/>
    <w:lsdException w:name="Dark List Accent 4" w:uiPriority="70"/>
    <w:lsdException w:name="HTML Acronym" w:semiHidden="1" w:unhideWhenUsed="1"/>
    <w:lsdException w:name="Grid Table 6 Colorful Accent 4" w:uiPriority="51"/>
    <w:lsdException w:name="Medium List 1 Accent 4" w:uiPriority="65"/>
    <w:lsdException w:name="Grid Table 6 Colorful Accent 2" w:uiPriority="51"/>
    <w:lsdException w:name="Colorful List Accent 5" w:uiPriority="72"/>
    <w:lsdException w:name="envelope return" w:semiHidden="1" w:unhideWhenUsed="1"/>
    <w:lsdException w:name="List Table 1 Light Accent 2" w:uiPriority="46"/>
    <w:lsdException w:name="Colorful Shading Accent 2" w:uiPriority="71"/>
    <w:lsdException w:name="Body Text Indent 3" w:semiHidden="1" w:unhideWhenUsed="1"/>
    <w:lsdException w:name="toc 4" w:uiPriority="39" w:semiHidden="1" w:unhideWhenUsed="1"/>
    <w:lsdException w:name="Medium List 1 Accent 2" w:uiPriority="65"/>
    <w:lsdException w:name="Grid Table 5 Dark Accent 5" w:uiPriority="50"/>
    <w:lsdException w:name="Medium Shading 2" w:uiPriority="64"/>
    <w:lsdException w:name="heading 6" w:uiPriority="9" w:semiHidden="1" w:unhideWhenUsed="1" w:qFormat="1"/>
    <w:lsdException w:name="List Table 1 Light" w:uiPriority="46"/>
    <w:lsdException w:name="List Table 1 Light Accent 5" w:uiPriority="46"/>
    <w:lsdException w:name="index 4" w:semiHidden="1" w:unhideWhenUsed="1"/>
    <w:lsdException w:name="Grid Table 4 Accent 6" w:uiPriority="49"/>
    <w:lsdException w:name="endnote text" w:semiHidden="1" w:unhideWhenUsed="1"/>
    <w:lsdException w:name="List Continue 3" w:semiHidden="1" w:unhideWhenUsed="1"/>
    <w:lsdException w:name="heading 1" w:uiPriority="9" w:qFormat="1"/>
    <w:lsdException w:name="List Table 4 Accent 1" w:uiPriority="49"/>
    <w:lsdException w:name="Light Shading Accent 2" w:uiPriority="60"/>
    <w:lsdException w:name="Grid Table 2" w:uiPriority="47"/>
    <w:lsdException w:name="Colorful List Accent 1" w:uiPriority="72"/>
    <w:lsdException w:name="Grid Table 3 Accent 2" w:uiPriority="48"/>
    <w:lsdException w:name="Medium Grid 1 Accent 4" w:uiPriority="67"/>
    <w:lsdException w:name="Light Grid Accent 4" w:uiPriority="62"/>
    <w:lsdException w:name="Light Grid Accent 3" w:uiPriority="62"/>
    <w:lsdException w:name="Grid Table 6 Colorful Accent 1" w:uiPriority="51"/>
    <w:lsdException w:name="HTML Typewriter" w:semiHidden="1" w:unhideWhenUsed="1"/>
    <w:lsdException w:name="List Continue 2" w:semiHidden="1" w:unhideWhenUsed="1"/>
    <w:lsdException w:name="List Bullet" w:semiHidden="1" w:unhideWhenUsed="1"/>
    <w:lsdException w:name="Closing" w:semiHidden="1" w:unhideWhenUsed="1"/>
    <w:lsdException w:name="index 2" w:semiHidden="1" w:unhideWhenUsed="1"/>
    <w:lsdException w:name="Dark List Accent 2" w:uiPriority="70"/>
    <w:lsdException w:name="Bibliography" w:uiPriority="37" w:semiHidden="1" w:unhideWhenUsed="1"/>
    <w:lsdException w:name="Medium Grid 3 Accent 2" w:uiPriority="69"/>
    <w:lsdException w:name="Grid Table 2 Accent 3" w:uiPriority="47"/>
    <w:lsdException w:name="Normal (Web)" w:semiHidden="1" w:unhideWhenUsed="1"/>
    <w:lsdException w:name="Dark List" w:uiPriority="70"/>
    <w:lsdException w:name="Light Grid Accent 2" w:uiPriority="62"/>
    <w:lsdException w:name="Grid Table 5 Dark Accent 1" w:uiPriority="50"/>
    <w:lsdException w:name="Intense Reference" w:uiPriority="32" w:qFormat="1"/>
    <w:lsdException w:name="Grid Table 3" w:uiPriority="48"/>
    <w:lsdException w:name="Light Shading" w:uiPriority="60"/>
    <w:lsdException w:name="Colorful List Accent 4" w:uiPriority="72"/>
    <w:lsdException w:name="Medium List 2 Accent 1" w:uiPriority="66"/>
    <w:lsdException w:name="Medium Shading 2 Accent 2" w:uiPriority="64"/>
    <w:lsdException w:name="Grid Table 5 Dark" w:uiPriority="50"/>
    <w:lsdException w:name="index 7" w:semiHidden="1" w:unhideWhenUsed="1"/>
    <w:lsdException w:name="Light List Accent 6" w:uiPriority="61"/>
    <w:lsdException w:name="Dark List Accent 1" w:uiPriority="70"/>
    <w:lsdException w:name="List Table 5 Dark Accent 2" w:uiPriority="50"/>
    <w:lsdException w:name="Body Text Indent 2" w:semiHidden="1" w:unhideWhenUsed="1"/>
    <w:lsdException w:name="List Number 2" w:semiHidden="1" w:unhideWhenUsed="1"/>
    <w:lsdException w:name="List Table 4 Accent 5" w:uiPriority="49"/>
    <w:lsdException w:name="Medium Grid 2 Accent 1" w:uiPriority="68"/>
    <w:lsdException w:name="List Bullet 3" w:semiHidden="1" w:unhideWhenUsed="1"/>
    <w:lsdException w:name="Colorful Grid Accent 6" w:uiPriority="73"/>
    <w:lsdException w:name="Grid Table 3 Accent 6" w:uiPriority="48"/>
    <w:lsdException w:name="Grid Table 4 Accent 4" w:uiPriority="49"/>
    <w:lsdException w:name="Medium Shading 1 Accent 3" w:uiPriority="63"/>
    <w:lsdException w:name="List Table 4 Accent 2" w:uiPriority="49"/>
    <w:lsdException w:name="List Table 4" w:uiPriority="49"/>
    <w:lsdException w:name="Subtle Emphasis" w:uiPriority="19" w:qFormat="1"/>
    <w:lsdException w:name="List Table 6 Colorful Accent 4" w:uiPriority="51"/>
    <w:lsdException w:name="Emphasis" w:uiPriority="20" w:qFormat="1"/>
    <w:lsdException w:name="Grid Table 4 Accent 1" w:uiPriority="49"/>
    <w:lsdException w:name="Body Text 3" w:semiHidden="1" w:unhideWhenUsed="1"/>
    <w:lsdException w:name="HTML Keyboard" w:semiHidden="1" w:unhideWhenUsed="1"/>
    <w:lsdException w:name="index 5" w:semiHidden="1" w:unhideWhenUsed="1"/>
    <w:lsdException w:name="Plain Text" w:semiHidden="1" w:unhideWhenUsed="1"/>
    <w:lsdException w:name="toc 9" w:uiPriority="39" w:semiHidden="1" w:unhideWhenUsed="1"/>
    <w:lsdException w:name="Plain Table 1" w:uiPriority="41"/>
    <w:lsdException w:name="Medium Grid 3" w:uiPriority="69"/>
    <w:lsdException w:name="Salutation" w:semiHidden="1" w:unhideWhenUsed="1"/>
    <w:lsdException w:name="Colorful Grid" w:uiPriority="73"/>
    <w:lsdException w:name="HTML Variable" w:semiHidden="1" w:unhideWhenUsed="1"/>
    <w:lsdException w:name="Medium List 2 Accent 3" w:uiPriority="66"/>
    <w:lsdException w:name="Medium List 1 Accent 6" w:uiPriority="65"/>
    <w:lsdException w:name="Signature" w:semiHidden="1" w:unhideWhenUsed="1"/>
    <w:lsdException w:name="List Table 2 Accent 1" w:uiPriority="47"/>
    <w:lsdException w:name="Grid Table 7 Colorful Accent 2" w:uiPriority="52"/>
    <w:lsdException w:name="No Spacing" w:uiPriority="1" w:qFormat="1"/>
    <w:lsdException w:name="List Table 3 Accent 1" w:uiPriority="48"/>
    <w:lsdException w:name="List 4" w:semiHidden="1" w:unhideWhenUsed="1"/>
    <w:lsdException w:name="Medium Shading 1 Accent 2" w:uiPriority="63"/>
    <w:lsdException w:name="Medium Grid 1 Accent 2" w:uiPriority="67"/>
    <w:lsdException w:name="Outline List 3" w:semiHidden="1" w:unhideWhenUsed="1"/>
    <w:lsdException w:name="Light List Accent 2" w:uiPriority="61"/>
    <w:lsdException w:name="Medium Shading 1 Accent 5" w:uiPriority="63"/>
    <w:lsdException w:name="Medium List 1 Accent 5" w:uiPriority="65"/>
    <w:lsdException w:name="Colorful Shading Accent 6" w:uiPriority="71"/>
    <w:lsdException w:name="List Table 3" w:uiPriority="48"/>
    <w:lsdException w:name="Medium Grid 1" w:uiPriority="67"/>
    <w:lsdException w:name="E-mail Signature" w:semiHidden="1" w:unhideWhenUsed="1"/>
    <w:lsdException w:name="Grid Table 2 Accent 6" w:uiPriority="47"/>
    <w:lsdException w:name="Dark List Accent 6" w:uiPriority="70"/>
    <w:lsdException w:name="HTML Top of Form" w:semiHidden="1" w:unhideWhenUsed="1"/>
    <w:lsdException w:name="Plain Table 4" w:uiPriority="44"/>
    <w:lsdException w:name="Colorful Grid Accent 1" w:uiPriority="73"/>
    <w:lsdException w:name="Book Title" w:uiPriority="33" w:qFormat="1"/>
    <w:lsdException w:name="List Table 5 Dark Accent 1" w:uiPriority="50"/>
    <w:lsdException w:name="toc 5" w:uiPriority="39" w:semiHidden="1" w:unhideWhenUsed="1"/>
    <w:lsdException w:name="Medium Shading 1" w:uiPriority="63"/>
    <w:lsdException w:name="Medium Shading 2 Accent 3" w:uiPriority="64"/>
    <w:lsdException w:name="Medium List 2 Accent 2" w:uiPriority="66"/>
    <w:lsdException w:name="Colorful Grid Accent 2" w:uiPriority="73"/>
    <w:lsdException w:name="Grid Table 3 Accent 3" w:uiPriority="48"/>
    <w:lsdException w:name="Medium Grid 3 Accent 5" w:uiPriority="69"/>
    <w:lsdException w:name="Medium List 1 Accent 3" w:uiPriority="65"/>
    <w:lsdException w:name="Grid Table 7 Colorful Accent 3" w:uiPriority="52"/>
    <w:lsdException w:name="HTML Definition" w:semiHidden="1" w:unhideWhenUsed="1"/>
    <w:lsdException w:name="List Table 7 Colorful Accent 6" w:uiPriority="52"/>
    <w:lsdException w:name="toc 1" w:uiPriority="39" w:semiHidden="1" w:unhideWhenUsed="1"/>
    <w:lsdException w:name="toc 2" w:uiPriority="39" w:semiHidden="1" w:unhideWhenUsed="1"/>
    <w:lsdException w:name="heading 7" w:uiPriority="9" w:semiHidden="1" w:unhideWhenUsed="1" w:qFormat="1"/>
    <w:lsdException w:name="envelope address" w:semiHidden="1" w:unhideWhenUsed="1"/>
    <w:lsdException w:name="List Bullet 2" w:semiHidden="1" w:unhideWhenUsed="1"/>
    <w:lsdException w:name="toc 6" w:uiPriority="39" w:semiHidden="1" w:unhideWhenUsed="1"/>
    <w:lsdException w:name="List Number" w:semiHidden="1" w:unhideWhenUsed="1"/>
    <w:lsdException w:name="page number" w:semiHidden="1" w:unhideWhenUsed="1"/>
    <w:lsdException w:name="Body Text 2" w:semiHidden="1" w:unhideWhenUsed="1"/>
    <w:lsdException w:name="index 3" w:semiHidden="1" w:unhideWhenUsed="1"/>
    <w:lsdException w:name="Grid Table 2 Accent 4" w:uiPriority="47"/>
    <w:lsdException w:name="List Table 7 Colorful Accent 1" w:uiPriority="52"/>
    <w:lsdException w:name="Colorful Shading Accent 1" w:uiPriority="71"/>
    <w:lsdException w:name="Default Paragraph Font" w:uiPriority="1" w:semiHidden="1" w:unhideWhenUsed="1"/>
    <w:lsdException w:name="List Number 5" w:semiHidden="1" w:unhideWhenUsed="1"/>
    <w:lsdException w:name="Light Grid" w:uiPriority="62"/>
    <w:lsdException w:name="Light Shading Accent 6" w:uiPriority="60"/>
    <w:lsdException w:name="Placeholder Text" w:semiHidden="1"/>
    <w:lsdException w:name="Colorful Shading Accent 3" w:uiPriority="71"/>
    <w:lsdException w:name="Hyperlink" w:semiHidden="1" w:unhideWhenUsed="1"/>
    <w:lsdException w:name="Intense Quote" w:uiPriority="30" w:qFormat="1"/>
    <w:lsdException w:name="Document Map" w:semiHidden="1" w:unhideWhenUsed="1"/>
    <w:lsdException w:name="Date" w:semiHidden="1" w:unhideWhenUsed="1"/>
    <w:lsdException w:name="Medium List 1" w:uiPriority="65"/>
    <w:lsdException w:name="Dark List Accent 3" w:uiPriority="70"/>
    <w:lsdException w:name="Grid Table 2 Accent 2" w:uiPriority="47"/>
    <w:lsdException w:name="Medium List 2 Accent 6" w:uiPriority="66"/>
    <w:lsdException w:name="Medium Grid 2 Accent 3" w:uiPriority="68"/>
    <w:lsdException w:name="Grid Table 4 Accent 2" w:uiPriority="49"/>
    <w:lsdException w:name="Outline List 1" w:semiHidden="1" w:unhideWhenUsed="1"/>
    <w:lsdException w:name="Light Grid Accent 5" w:uiPriority="62"/>
    <w:lsdException w:name="Colorful Shading" w:uiPriority="71"/>
    <w:lsdException w:name="List Table 2 Accent 2" w:uiPriority="47"/>
    <w:lsdException w:name="Medium Grid 3 Accent 4" w:uiPriority="69"/>
    <w:lsdException w:name="Grid Table 7 Colorful Accent 6" w:uiPriority="52"/>
    <w:lsdException w:name="Body Text" w:semiHidden="1" w:unhideWhenUsed="1"/>
    <w:lsdException w:name="Colorful List" w:uiPriority="72"/>
    <w:lsdException w:name="index heading" w:semiHidden="1" w:unhideWhenUsed="1"/>
    <w:lsdException w:name="List Table 4 Accent 4" w:uiPriority="49"/>
    <w:lsdException w:name="List Continue 5" w:semiHidden="1" w:unhideWhenUsed="1"/>
    <w:lsdException w:name="Grid Table 2 Accent 1" w:uiPriority="47"/>
    <w:lsdException w:name="Grid Table 6 Colorful" w:uiPriority="51"/>
    <w:lsdException w:name="heading 5" w:uiPriority="9" w:semiHidden="1" w:unhideWhenUsed="1" w:qFormat="1"/>
    <w:lsdException w:name="index 8" w:semiHidden="1" w:unhideWhenUsed="1"/>
    <w:lsdException w:name="annotation text" w:semiHidden="1" w:unhideWhenUsed="1"/>
    <w:lsdException w:name="List Table 7 Colorful Accent 5" w:uiPriority="52"/>
    <w:lsdException w:name="Grid Table 7 Colorful Accent 5" w:uiPriority="52"/>
    <w:lsdException w:name="List 5" w:semiHidden="1" w:unhideWhenUsed="1"/>
    <w:lsdException w:name="List Table 2 Accent 4" w:uiPriority="47"/>
    <w:lsdException w:name="Note Heading" w:semiHidden="1" w:unhideWhenUsed="1"/>
    <w:lsdException w:name="Dark List Accent 5" w:uiPriority="70"/>
    <w:lsdException w:name="Colorful Grid Accent 5" w:uiPriority="73"/>
    <w:lsdException w:name="List Number 3" w:semiHidden="1" w:unhideWhenUsed="1"/>
    <w:lsdException w:name="Medium Grid 3 Accent 3" w:uiPriority="69"/>
    <w:lsdException w:name="List Table 3 Accent 2" w:uiPriority="48"/>
    <w:lsdException w:name="List Table 6 Colorful Accent 5" w:uiPriority="51"/>
    <w:lsdException w:name="List Continue 4" w:semiHidden="1" w:unhideWhenUsed="1"/>
    <w:lsdException w:name="HTML Sample" w:semiHidden="1" w:unhideWhenUsed="1"/>
    <w:lsdException w:name="List Table 2 Accent 3" w:uiPriority="47"/>
    <w:lsdException w:name="footnote text" w:semiHidden="1" w:unhideWhenUsed="1"/>
    <w:lsdException w:name="Medium Grid 2" w:uiPriority="68"/>
    <w:lsdException w:name="Medium Shading 2 Accent 6" w:uiPriority="64"/>
    <w:lsdException w:name="Grid Table 4" w:uiPriority="49"/>
    <w:lsdException w:name="macro" w:semiHidden="1" w:unhideWhenUsed="1"/>
    <w:lsdException w:name="Colorful Shading Accent 4" w:uiPriority="71"/>
    <w:lsdException w:name="heading 8" w:uiPriority="9" w:semiHidden="1" w:unhideWhenUsed="1" w:qFormat="1"/>
    <w:lsdException w:name="endnote reference" w:semiHidden="1" w:unhideWhenUsed="1"/>
    <w:lsdException w:name="HTML Address" w:semiHidden="1" w:unhideWhenUsed="1"/>
    <w:lsdException w:name="FollowedHyperlink" w:semiHidden="1" w:unhideWhenUsed="1"/>
    <w:lsdException w:name="Grid Table 3 Accent 1" w:uiPriority="48"/>
    <w:lsdException w:name="Medium List 2" w:uiPriority="66"/>
    <w:lsdException w:name="List Continue" w:semiHidden="1" w:unhideWhenUsed="1"/>
    <w:lsdException w:name="Grid Table 7 Colorful Accent 4" w:uiPriority="52"/>
    <w:lsdException w:name="Grid Table 1 Light Accent 3" w:uiPriority="46"/>
    <w:lsdException w:name="Revision" w:semiHidden="1"/>
    <w:lsdException w:name="List Table 5 Dark Accent 4" w:uiPriority="50"/>
    <w:lsdException w:name="Light List Accent 3" w:uiPriority="61"/>
    <w:lsdException w:name="Light List" w:uiPriority="61"/>
    <w:lsdException w:name="List Table 5 Dark Accent 6" w:uiPriority="50"/>
    <w:lsdException w:name="List Table 1 Light Accent 6" w:uiPriority="46"/>
    <w:lsdException w:name="Plain Table 2" w:uiPriority="42"/>
    <w:lsdException w:name="List Table 2" w:uiPriority="47"/>
    <w:lsdException w:name="List Table 6 Colorful Accent 3" w:uiPriority="51"/>
    <w:lsdException w:name="Light List Accent 4" w:uiPriority="61"/>
    <w:lsdException w:name="List Table 3 Accent 6" w:uiPriority="48"/>
    <w:lsdException w:name="Medium Grid 2 Accent 6" w:uiPriority="68"/>
    <w:lsdException w:name="HTML Bottom of Form" w:semiHidden="1" w:unhideWhenUsed="1"/>
    <w:lsdException w:name="heading 2" w:uiPriority="9" w:qFormat="1"/>
    <w:lsdException w:name="List Table 6 Colorful Accent 6" w:uiPriority="51"/>
    <w:lsdException w:name="Plain Table 5" w:uiPriority="45"/>
    <w:lsdException w:name="Medium Grid 2 Accent 4" w:uiPriority="68"/>
    <w:lsdException w:name="Grid Table 6 Colorful Accent 3" w:uiPriority="51"/>
    <w:lsdException w:name="Medium List 2 Accent 4" w:uiPriority="66"/>
    <w:lsdException w:name="Grid Table 4 Accent 3" w:uiPriority="49"/>
    <w:lsdException w:name="Body Text First Indent" w:semiHidden="1" w:unhideWhenUsed="1"/>
    <w:lsdException w:name="Grid Table 1 Light Accent 4" w:uiPriority="46"/>
    <w:lsdException w:name="List 3" w:semiHidden="1" w:unhideWhenUsed="1"/>
    <w:lsdException w:name="index 9" w:semiHidden="1" w:unhideWhenUsed="1"/>
    <w:lsdException w:name="No List" w:semiHidden="1" w:unhideWhenUsed="1"/>
    <w:lsdException w:name="List Table 7 Colorful" w:uiPriority="52"/>
    <w:lsdException w:name="Light List Accent 5" w:uiPriority="61"/>
    <w:lsdException w:name="footer" w:semiHidden="1" w:unhideWhenUsed="1"/>
    <w:lsdException w:name="List Table 4 Accent 3" w:uiPriority="49"/>
    <w:lsdException w:name="Grid Table 1 Light Accent 5" w:uiPriority="46"/>
    <w:lsdException w:name="Medium Grid 1 Accent 6" w:uiPriority="67"/>
    <w:lsdException w:name="Strong" w:uiPriority="22" w:qFormat="1"/>
    <w:lsdException w:name="Medium Grid 1 Accent 1" w:uiPriority="67"/>
    <w:lsdException w:name="List Bullet 4" w:semiHidden="1" w:unhideWhenUsed="1"/>
    <w:lsdException w:name="List Table 5 Dark Accent 5" w:uiPriority="50"/>
    <w:lsdException w:name="Grid Table 6 Colorful Accent 5" w:uiPriority="51"/>
    <w:lsdException w:name="Light Shading Accent 3" w:uiPriority="60"/>
    <w:lsdException w:name="Medium Shading 2 Accent 4" w:uiPriority="64"/>
    <w:lsdException w:name="List Table 3 Accent 5" w:uiPriority="48"/>
    <w:lsdException w:name="List Table 7 Colorful Accent 2" w:uiPriority="52"/>
    <w:lsdException w:name="List 2" w:semiHidden="1" w:unhideWhenUsed="1"/>
    <w:lsdException w:name="caption" w:uiPriority="35" w:semiHidden="1" w:unhideWhenUsed="1" w:qFormat="1"/>
    <w:lsdException w:name="Grid Table 3 Accent 4" w:uiPriority="48"/>
    <w:lsdException w:name="Light Grid Accent 6" w:uiPriority="62"/>
    <w:lsdException w:name="heading 9" w:uiPriority="9" w:semiHidden="1" w:unhideWhenUsed="1" w:qFormat="1"/>
    <w:lsdException w:name="index 1" w:semiHidden="1" w:unhideWhenUsed="1"/>
    <w:lsdException w:name="TOC Heading" w:uiPriority="39" w:semiHidden="1" w:unhideWhenUsed="1" w:qFormat="1"/>
    <w:lsdException w:name="Grid Table 1 Light Accent 6" w:uiPriority="46"/>
    <w:lsdException w:name="List Table 2 Accent 5" w:uiPriority="47"/>
    <w:lsdException w:name="heading 4" w:uiPriority="9" w:semiHidden="1" w:unhideWhenUsed="1" w:qFormat="1"/>
    <w:lsdException w:name="Grid Table 1 Light Accent 1" w:uiPriority="46"/>
    <w:lsdException w:name="Subtitle" w:uiPriority="11" w:qFormat="1"/>
    <w:lsdException w:name="List" w:semiHidden="1" w:unhideWhenUsed="1"/>
    <w:lsdException w:name="Message Header" w:semiHidden="1" w:unhideWhenUsed="1"/>
    <w:lsdException w:name="Grid Table 1 Light Accent 2" w:uiPriority="46"/>
    <w:lsdException w:name="Grid Table 6 Colorful Accent 6" w:uiPriority="51"/>
    <w:lsdException w:name="Grid Table 4 Accent 5" w:uiPriority="49"/>
    <w:lsdException w:name="Quote" w:uiPriority="29" w:qFormat="1"/>
    <w:lsdException w:name="Light List Accent 1" w:uiPriority="61"/>
    <w:lsdException w:name="List Table 5 Dark Accent 3" w:uiPriority="50"/>
    <w:lsdException w:name="Grid Table 5 Dark Accent 4" w:uiPriority="50"/>
    <w:lsdException w:name="Colorful Grid Accent 4" w:uiPriority="73"/>
    <w:lsdException w:name="Medium Grid 2 Accent 2" w:uiPriority="68"/>
    <w:lsdException w:name="Medium Grid 3 Accent 1" w:uiPriority="69"/>
    <w:lsdException w:name="List Bullet 5" w:semiHidden="1" w:unhideWhenUsed="1"/>
    <w:lsdException w:name="HTML Cite" w:semiHidden="1" w:unhideWhenUsed="1"/>
    <w:lsdException w:name="Grid Table 5 Dark Accent 6" w:uiPriority="50"/>
    <w:lsdException w:name="Grid Table Light" w:uiPriority="40"/>
    <w:lsdException w:name="Colorful List Accent 3" w:uiPriority="72"/>
    <w:lsdException w:name="Table Grid" w:uiPriority="39"/>
    <w:lsdException w:name="Medium Shading 2 Accent 1" w:uiPriority="64"/>
    <w:lsdException w:name="List Table 5 Dark" w:uiPriority="50"/>
    <w:lsdException w:name="Block Text" w:semiHidden="1" w:unhideWhenUsed="1"/>
    <w:lsdException w:name="Medium Shading 1 Accent 4" w:uiPriority="63"/>
    <w:lsdException w:name="Subtle Reference" w:uiPriority="31" w:qFormat="1"/>
    <w:lsdException w:name="List Table 1 Light Accent 3" w:uiPriority="46"/>
    <w:lsdException w:name="List Table 7 Colorful Accent 4" w:uiPriority="52"/>
    <w:lsdException w:name="Medium Shading 1 Accent 6" w:uiPriority="63"/>
    <w:lsdException w:name="toa heading" w:semiHidden="1" w:unhideWhenUsed="1"/>
    <w:lsdException w:name="List Table 7 Colorful Accent 3" w:uiPriority="52"/>
    <w:lsdException w:name="List Table 3 Accent 4" w:uiPriority="48"/>
    <w:lsdException w:name="footnote reference" w:semiHidden="1" w:unhideWhenUsed="1"/>
    <w:lsdException w:name="line number" w:semiHidden="1" w:unhideWhenUsed="1"/>
    <w:lsdException w:name="Normal Indent" w:semiHidden="1" w:unhideWhenUsed="1"/>
    <w:lsdException w:name="heading 3" w:uiPriority="9" w:qFormat="1"/>
    <w:lsdException w:name="Medium Shading 1 Accent 1" w:uiPriority="63"/>
    <w:lsdException w:name="table of authorities" w:semiHidden="1" w:unhideWhenUsed="1"/>
    <w:lsdException w:name="Grid Table 5 Dark Accent 3" w:uiPriority="50"/>
    <w:lsdException w:name="Title" w:uiPriority="10" w:qFormat="1"/>
    <w:lsdException w:name="HTML Code" w:semiHidden="1" w:unhideWhenUsed="1"/>
    <w:lsdException w:name="Light Shading Accent 4" w:uiPriority="60"/>
    <w:lsdException w:name="List Table 3 Accent 3" w:uiPriority="48"/>
    <w:lsdException w:name="Medium List 1 Accent 1" w:uiPriority="65"/>
    <w:lsdException w:name="Medium Shading 2 Accent 5" w:uiPriority="64"/>
    <w:lsdException w:name="Medium Grid 1 Accent 3" w:uiPriority="67"/>
    <w:lsdException w:name="List Table 2 Accent 6" w:uiPriority="47"/>
    <w:lsdException w:name="toc 3" w:uiPriority="39" w:semiHidden="1" w:unhideWhenUsed="1"/>
    <w:lsdException w:name="List Table 6 Colorful Accent 1" w:uiPriority="51"/>
    <w:lsdException w:name="Grid Table 7 Colorful" w:uiPriority="52"/>
    <w:lsdException w:name="Medium Grid 3 Accent 6" w:uiPriority="69"/>
    <w:lsdException w:name="Balloon Text" w:semiHidden="1" w:unhideWhenUsed="1"/>
    <w:lsdException w:name="Grid Table 7 Colorful Accent 1" w:uiPriority="52"/>
    <w:lsdException w:name="List Paragraph" w:uiPriority="34" w:qFormat="1"/>
    <w:lsdException w:name="Medium List 2 Accent 5" w:uiPriority="66"/>
    <w:lsdException w:name="Colorful List Accent 6" w:uiPriority="72"/>
    <w:lsdException w:name="table of figures" w:semiHidden="1" w:unhideWhenUsed="1"/>
    <w:lsdException w:name="Light Grid Accent 1" w:uiPriority="62"/>
    <w:lsdException w:name="toc 8" w:uiPriority="39" w:semiHidden="1" w:unhideWhenUsed="1"/>
    <w:lsdException w:name="Normal" w:uiPriority="0" w:qFormat="1"/>
    <w:lsdException w:name="HTML Preformatted" w:semiHidden="1" w:unhideWhenUsed="1"/>
    <w:lsdException w:name="Light Shading Accent 5" w:uiPriority="60"/>
    <w:lsdException w:name="Grid Table 3 Accent 5" w:uiPriority="48"/>
    <w:lsdException w:name="List Number 4" w:semiHidden="1" w:unhideWhenUsed="1"/>
    <w:lsdException w:name="List Table 4 Accent 6" w:uiPriority="49"/>
    <w:lsdException w:name="Grid Table 2 Accent 5" w:uiPriority="47"/>
    <w:lsdException w:name="toc 7" w:uiPriority="39" w:semiHidden="1" w:unhideWhenUsed="1"/>
    <w:lsdException w:name="annotation reference" w:semiHidden="1" w:unhideWhenUsed="1"/>
    <w:lsdException w:name="Intense Emphasis" w:uiPriority="21" w:qFormat="1"/>
    <w:lsdException w:name="Light Shading Accent 1" w:uiPriority="60"/>
    <w:lsdException w:name="Body Text Indent" w:semiHidden="1" w:unhideWhenUsed="1"/>
    <w:lsdException w:name="header" w:semiHidden="1" w:unhideWhenUsed="1"/>
    <w:lsdException w:name="Body Text First Indent 2" w:semiHidden="1" w:unhideWhenUsed="1"/>
    <w:lsdException w:name="Outline List 2" w:semiHidden="1" w:unhideWhenUsed="1"/>
    <w:lsdException w:name="Grid Table 5 Dark Accent 2" w:uiPriority="50"/>
    <w:lsdException w:name="List Table 1 Light Accent 1" w:uiPriority="46"/>
    <w:lsdException w:name="Grid Table 1 Light" w:uiPriority="46"/>
    <w:lsdException w:name="Colorful List Accent 2" w:uiPriority="72"/>
    <w:lsdException w:name="Medium Grid 2 Accent 5" w:uiPriority="68"/>
    <w:lsdException w:name="Plain Table 3" w:uiPriority="43"/>
    <w:lsdException w:name="annotation subject" w:semiHidden="1" w:unhideWhenUsed="1"/>
    <w:lsdException w:name="Medium Grid 1 Accent 5" w:uiPriority="67"/>
    <w:lsdException w:name="Colorful Grid Accent 3" w:uiPriority="73"/>
    <w:lsdException w:name="List Table 6 Colorful" w:uiPriority="51"/>
    <w:lsdException w:name="index 6" w:semiHidden="1" w:unhideWhenUsed="1"/>
    <w:lsdException w:name="List Table 1 Light Accent 4" w:uiPriority="46"/>
    <w:lsdException w:name="List Table 6 Colorful Accent 2" w:uiPriority="51"/>
  </w:latentStyles>
  <w:style w:type="paragraph" w:styleId="000017" w:customStyle="1">
    <w:name w:val="Table Paragraph"/>
    <w:basedOn w:val="000009"/>
    <w:uiPriority w:val="99"/>
    <w:pPr>
      <w:jc w:val="left"/>
    </w:pPr>
  </w:style>
  <w:style w:type="character" w:styleId="000010" w:default="1">
    <w:name w:val="Default Paragraph Font"/>
    <w:uiPriority w:val="99"/>
    <w:semiHidden w:val="1"/>
  </w:style>
  <w:style w:type="character" w:styleId="000013" w:customStyle="1">
    <w:name w:val="批注框文本 字符"/>
    <w:basedOn w:val="000010"/>
    <w:link w:val="000012"/>
    <w:uiPriority w:val="99"/>
    <w:semiHidden w:val="1"/>
    <w:rPr>
      <w:rFonts w:cs="Times New Roman"/>
      <w:kern w:val="0"/>
      <w:sz w:val="18"/>
      <w:szCs w:val="18"/>
      <w:rtl w:val="0"/>
      <w:cs w:val="0"/>
      <w:lang w:bidi="ar-SA"/>
    </w:rPr>
  </w:style>
  <w:style w:type="paragraph" w:styleId="00000e">
    <w:name w:val="heading 3"/>
    <w:basedOn w:val="000009"/>
    <w:link w:val="00000f"/>
    <w:uiPriority w:val="99"/>
    <w:qFormat w:val="1"/>
    <w:pPr>
      <w:spacing w:before="48"/>
      <w:ind w:left="103"/>
      <w:jc w:val="left"/>
      <w:outlineLvl w:val="2"/>
    </w:pPr>
    <w:rPr>
      <w:b w:val="1"/>
      <w:bCs w:val="1"/>
      <w:sz w:val="21"/>
      <w:szCs w:val="21"/>
    </w:rPr>
  </w:style>
  <w:style w:type="paragraph" w:styleId="000012">
    <w:name w:val="Balloon Text"/>
    <w:basedOn w:val="000009"/>
    <w:link w:val="000013"/>
    <w:uiPriority w:val="99"/>
    <w:semiHidden w:val="1"/>
    <w:rsid w:val="00E36A3E"/>
    <w:pPr>
      <w:autoSpaceDE w:val="1"/>
      <w:autoSpaceDN w:val="1"/>
      <w:adjustRightInd w:val="1"/>
      <w:jc w:val="both"/>
    </w:pPr>
    <w:rPr>
      <w:kern w:val="2"/>
      <w:sz w:val="18"/>
      <w:szCs w:val="18"/>
    </w:rPr>
  </w:style>
  <w:style w:type="character" w:styleId="000015" w:customStyle="1">
    <w:name w:val="正文文本 字符"/>
    <w:basedOn w:val="000010"/>
    <w:link w:val="000014"/>
    <w:uiPriority w:val="99"/>
    <w:semiHidden w:val="1"/>
    <w:rPr>
      <w:rFonts w:cs="Times New Roman"/>
      <w:kern w:val="0"/>
      <w:sz w:val="24"/>
      <w:rtl w:val="0"/>
      <w:cs w:val="0"/>
      <w:lang w:bidi="ar-SA"/>
    </w:rPr>
  </w:style>
  <w:style w:type="paragraph" w:styleId="000014">
    <w:name w:val="Body Text"/>
    <w:basedOn w:val="000009"/>
    <w:link w:val="000015"/>
    <w:uiPriority w:val="99"/>
    <w:pPr>
      <w:ind w:left="103"/>
      <w:jc w:val="left"/>
    </w:pPr>
    <w:rPr>
      <w:sz w:val="21"/>
      <w:szCs w:val="21"/>
    </w:rPr>
  </w:style>
  <w:style w:type="character" w:styleId="00000d" w:customStyle="1">
    <w:name w:val="标题 2 字符"/>
    <w:basedOn w:val="000010"/>
    <w:link w:val="00000c"/>
    <w:uiPriority w:val="9"/>
    <w:semiHidden w:val="1"/>
    <w:rPr>
      <w:rFonts w:cs="Microsoft Uighur" w:asciiTheme="majorHAnsi" w:hAnsiTheme="majorHAnsi" w:eastAsiaTheme="majorEastAsia"/>
      <w:b w:val="1"/>
      <w:bCs w:val="1"/>
      <w:kern w:val="0"/>
      <w:sz w:val="32"/>
      <w:szCs w:val="32"/>
      <w:rtl w:val="0"/>
      <w:cs w:val="0"/>
      <w:lang w:bidi="ar-SA"/>
    </w:rPr>
  </w:style>
  <w:style w:type="paragraph" w:styleId="00000c">
    <w:name w:val="heading 2"/>
    <w:basedOn w:val="000009"/>
    <w:link w:val="00000d"/>
    <w:uiPriority w:val="99"/>
    <w:qFormat w:val="1"/>
    <w:pPr>
      <w:ind w:left="463" w:hanging="360"/>
      <w:jc w:val="left"/>
      <w:outlineLvl w:val="1"/>
    </w:pPr>
    <w:rPr>
      <w:b w:val="1"/>
      <w:bCs w:val="1"/>
    </w:rPr>
  </w:style>
  <w:style w:type="character" w:styleId="00000f" w:customStyle="1">
    <w:name w:val="标题 3 字符"/>
    <w:basedOn w:val="000010"/>
    <w:link w:val="00000e"/>
    <w:uiPriority w:val="9"/>
    <w:semiHidden w:val="1"/>
    <w:rPr>
      <w:rFonts w:cs="Times New Roman"/>
      <w:b w:val="1"/>
      <w:bCs w:val="1"/>
      <w:kern w:val="0"/>
      <w:sz w:val="32"/>
      <w:szCs w:val="32"/>
      <w:rtl w:val="0"/>
      <w:cs w:val="0"/>
      <w:lang w:bidi="ar-SA"/>
    </w:rPr>
  </w:style>
  <w:style w:type="table" w:styleId="acg7mw">
    <w:name w:val="Table Grid"/>
    <w:basedOn w:val="000011"/>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16">
    <w:name w:val="List Paragraph"/>
    <w:basedOn w:val="000009"/>
    <w:uiPriority w:val="99"/>
    <w:qFormat w:val="1"/>
    <w:pPr>
      <w:jc w:val="left"/>
    </w:pPr>
  </w:style>
  <w:style w:type="table" w:styleId="000011" w:default="1">
    <w:name w:val="Normal Table"/>
    <w:uiPriority w:val="99"/>
    <w:semiHidden w:val="1"/>
    <w:unhideWhenUsed w:val="1"/>
    <w:tblPr>
      <w:tblInd w:w="0" w:type="dxa"/>
      <w:tblCellMar>
        <w:top w:w="0" w:type="dxa"/>
        <w:left w:w="108" w:type="dxa"/>
        <w:bottom w:w="0" w:type="dxa"/>
        <w:right w:w="108" w:type="dxa"/>
      </w:tblCellMar>
    </w:tblPr>
  </w:style>
  <w:style w:type="character" w:styleId="00000b" w:customStyle="1">
    <w:name w:val="标题 1 字符"/>
    <w:basedOn w:val="000010"/>
    <w:link w:val="00000a"/>
    <w:uiPriority w:val="9"/>
    <w:rPr>
      <w:rFonts w:cs="Times New Roman"/>
      <w:b w:val="1"/>
      <w:bCs w:val="1"/>
      <w:kern w:val="44"/>
      <w:sz w:val="44"/>
      <w:szCs w:val="44"/>
      <w:rtl w:val="0"/>
      <w:cs w:val="0"/>
      <w:lang w:bidi="ar-SA"/>
    </w:rPr>
  </w:style>
  <w:style w:type="paragraph" w:styleId="000009" w:default="1">
    <w:name w:val="Normal"/>
    <w:qFormat w:val="1"/>
    <w:pPr>
      <w:framePr w:wrap="auto"/>
      <w:widowControl w:val="0"/>
      <w:autoSpaceDE w:val="0"/>
      <w:autoSpaceDN w:val="0"/>
      <w:adjustRightInd w:val="0"/>
      <w:ind w:left="0" w:right="0"/>
      <w:jc w:val="left"/>
      <w:textAlignment w:val="auto"/>
    </w:pPr>
    <w:rPr>
      <w:rFonts w:ascii="Times New Roman" w:hAnsi="Times New Roman" w:eastAsia="宋体" w:cs="Times New Roman"/>
      <w:sz w:val="24"/>
      <w:szCs w:val="24"/>
      <w:rtl w:val="0"/>
      <w:cs w:val="0"/>
      <w:lang w:val="en-US" w:eastAsia="zh-CN" w:bidi="ar-SA"/>
    </w:rPr>
  </w:style>
  <w:style w:type="paragraph" w:styleId="00000a">
    <w:name w:val="heading 1"/>
    <w:basedOn w:val="000009"/>
    <w:link w:val="00000b"/>
    <w:uiPriority w:val="99"/>
    <w:qFormat w:val="1"/>
    <w:pPr>
      <w:spacing w:before="37"/>
      <w:ind w:left="92"/>
      <w:jc w:val="left"/>
      <w:outlineLvl w:val="0"/>
    </w:pPr>
    <w:rPr>
      <w:b w:val="1"/>
      <w:bCs w:val="1"/>
      <w:sz w:val="32"/>
      <w:szCs w:val="32"/>
    </w:rPr>
  </w:style>
</w:styles>
</file>

<file path=word/_rels/document.xml.rels><?xml version="1.0" encoding="UTF-8" standalone="yes"?><Relationships xmlns="http://schemas.openxmlformats.org/package/2006/relationships"><Relationship Id="rId4" Type="http://schemas.openxmlformats.org/officeDocument/2006/relationships/image" Target="media/image1.png" /><Relationship Id="rId2" Type="http://schemas.openxmlformats.org/officeDocument/2006/relationships/fontTable" Target="fontTable.xml" /><Relationship Id="rId3" Type="http://schemas.openxmlformats.org/officeDocument/2006/relationships/theme" Target="theme/theme1.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thm15="http://schemas.microsoft.com/office/thememl/2012/main" xmlns:a="http://schemas.openxmlformats.org/drawingml/2006/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2026-05-20T15:55:48Z</dcterms:created>
  <dcterms:modified xsi:type="dcterms:W3CDTF">2026-05-20T15:55:48Z</dcterms:modified>
</cp:coreProperties>
</file>