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pic="http://schemas.openxmlformats.org/drawingml/2006/picture" xmlns:wps="http://schemas.microsoft.com/office/word/2010/wordprocessingShape" xmlns:wp="http://schemas.openxmlformats.org/drawingml/2006/wordprocessingDrawing" xmlns:a="http://schemas.openxmlformats.org/drawingml/2006/main" xmlns:w="http://schemas.openxmlformats.org/wordprocessingml/2006/main" xmlns:r="http://schemas.openxmlformats.org/officeDocument/2006/relationships" xmlns:mc="http://schemas.openxmlformats.org/markup-compatibility/2006" mc:Ignorable="wps">
  <w:body>
    <w:p>
      <w:pPr>
        <w:rPr>
          <w:lang w:eastAsia="zh-CN"/>
        </w:rPr>
      </w:pPr>
    </w:p>
    <w:p>
      <w:pPr>
        <w:jc w:val="center"/>
        <w:rPr>
          <w:rFonts w:ascii="黑体" w:hAnsi="黑体" w:eastAsia="黑体"/>
          <w:sz w:val="28"/>
          <w:szCs w:val="28"/>
          <w:lang w:eastAsia="zh-CN"/>
        </w:rPr>
      </w:pPr>
      <w:r>
        <w:rPr>
          <w:rFonts w:hint="eastAsia" w:ascii="黑体" w:hAnsi="黑体" w:eastAsia="黑体"/>
          <w:sz w:val="28"/>
          <w:szCs w:val="28"/>
          <w:lang w:eastAsia="zh-CN"/>
        </w:rPr>
        <w:t>××××文章标题（简练、准确）（字体：黑体四号）</w:t>
      </w:r>
    </w:p>
    <w:p>
      <w:pPr>
        <w:rPr>
          <w:lang w:eastAsia="zh-CN"/>
        </w:rPr>
      </w:pPr>
      <w:bookmarkStart w:id="1" w:name="×××第一作者姓名1，×××第二作者姓名2"/>
      <w:bookmarkEnd w:id="1"/>
    </w:p>
    <w:p>
      <w:pPr>
        <w:spacing w:after="156" w:afterLines="50"/>
        <w:jc w:val="center"/>
        <w:rPr>
          <w:rFonts w:hint="eastAsia" w:ascii="宋体" w:hAnsi="宋体" w:eastAsia="宋体" w:cs="宋体"/>
          <w:sz w:val="18"/>
          <w:szCs w:val="18"/>
          <w:lang w:eastAsia="zh-CN"/>
        </w:rPr>
      </w:pPr>
      <w:r>
        <w:rPr>
          <w:rFonts w:hint="eastAsia" w:ascii="宋体" w:hAnsi="宋体" w:eastAsia="宋体" w:cs="宋体"/>
          <w:sz w:val="18"/>
          <w:szCs w:val="18"/>
        </w:rPr>
        <w:t>×××第一作者姓名</w:t>
      </w:r>
      <w:r>
        <w:rPr>
          <w:rFonts w:hint="eastAsia" w:ascii="宋体" w:hAnsi="宋体" w:eastAsia="宋体" w:cs="宋体"/>
          <w:sz w:val="18"/>
          <w:szCs w:val="18"/>
          <w:vertAlign w:val="superscript"/>
          <w:lang w:eastAsia="zh-CN"/>
        </w:rPr>
        <w:t>1</w:t>
      </w:r>
      <w:r>
        <w:rPr>
          <w:rFonts w:hint="eastAsia" w:ascii="宋体" w:hAnsi="宋体" w:eastAsia="宋体" w:cs="宋体"/>
          <w:sz w:val="18"/>
          <w:szCs w:val="18"/>
        </w:rPr>
        <w:t>，×××第二作者姓名</w:t>
      </w:r>
      <w:r>
        <w:rPr>
          <w:rFonts w:hint="eastAsia" w:ascii="宋体" w:hAnsi="宋体" w:eastAsia="宋体" w:cs="宋体"/>
          <w:sz w:val="18"/>
          <w:szCs w:val="18"/>
          <w:vertAlign w:val="superscript"/>
        </w:rPr>
        <w:t>2</w:t>
      </w:r>
      <w:r>
        <w:rPr>
          <w:rFonts w:hint="eastAsia" w:ascii="宋体" w:hAnsi="宋体" w:eastAsia="宋体" w:cs="宋体"/>
          <w:sz w:val="18"/>
          <w:szCs w:val="18"/>
          <w:vertAlign w:val="baseline"/>
          <w:lang w:eastAsia="zh-CN"/>
        </w:rPr>
        <w:t>（字体：</w:t>
      </w:r>
      <w:r>
        <w:rPr>
          <w:rFonts w:hint="eastAsia" w:cs="宋体"/>
          <w:sz w:val="18"/>
          <w:szCs w:val="18"/>
          <w:vertAlign w:val="baseline"/>
          <w:lang w:eastAsia="zh-CN"/>
        </w:rPr>
        <w:t>宋体</w:t>
      </w:r>
      <w:r>
        <w:rPr>
          <w:rFonts w:hint="eastAsia" w:cs="宋体"/>
          <w:sz w:val="18"/>
          <w:szCs w:val="18"/>
          <w:vertAlign w:val="baseline"/>
          <w:lang w:val="en-US" w:eastAsia="zh-CN"/>
        </w:rPr>
        <w:t>小五</w:t>
      </w:r>
      <w:r>
        <w:rPr>
          <w:rFonts w:hint="eastAsia" w:ascii="宋体" w:hAnsi="宋体" w:eastAsia="宋体" w:cs="宋体"/>
          <w:sz w:val="18"/>
          <w:szCs w:val="18"/>
          <w:vertAlign w:val="baseline"/>
          <w:lang w:eastAsia="zh-CN"/>
        </w:rPr>
        <w:t>）</w:t>
      </w:r>
    </w:p>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（1.×××大学 ×××学院，××省 ××市 邮编；</w:t>
      </w:r>
    </w:p>
    <w:p>
      <w:pPr>
        <w:numPr>
          <w:ilvl w:val="0"/>
          <w:numId w:val="1"/>
        </w:numPr>
        <w:pBd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×××大学 ×××学院，××省</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××市</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邮编）（字体：</w:t>
      </w:r>
      <w:r>
        <w:rPr>
          <w:rFonts w:hint="eastAsia" w:cs="宋体"/>
          <w:sz w:val="18"/>
          <w:szCs w:val="18"/>
          <w:lang w:eastAsia="zh-CN"/>
        </w:rPr>
        <w:t>宋体小五</w:t>
      </w:r>
      <w:r>
        <w:rPr>
          <w:rFonts w:hint="eastAsia" w:ascii="宋体" w:hAnsi="宋体" w:eastAsia="宋体" w:cs="宋体"/>
          <w:sz w:val="18"/>
          <w:szCs w:val="18"/>
          <w:lang w:eastAsia="zh-CN"/>
        </w:rPr>
        <w:t>）</w:t>
      </w:r>
    </w:p>
    <w:p>
      <w:pPr>
        <w:ind w:left="336"/>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【本模板修改自《</w:t>
      </w:r>
      <w:r>
        <w:rPr>
          <w:rFonts w:ascii="宋体" w:hAnsi="宋体" w:eastAsia="宋体" w:cs="宋体"/>
          <w:i w:val="0"/>
          <w:strike w:val="0"/>
          <w:spacing w:val="0"/>
          <w:sz w:val="18"/>
          <w:u w:val="none"/>
        </w:rPr>
        <w:t>计算机教育</w:t>
      </w:r>
      <w:r>
        <w:rPr>
          <w:rFonts w:hint="eastAsia" w:ascii="宋体" w:hAnsi="宋体" w:eastAsia="宋体" w:cs="宋体"/>
          <w:i w:val="0"/>
          <w:strike w:val="0"/>
          <w:spacing w:val="0"/>
          <w:sz w:val="18"/>
          <w:u w:val="none"/>
        </w:rPr>
        <w:t>》</w:t>
      </w:r>
      <w:r>
        <w:rPr>
          <w:rFonts w:hint="eastAsia" w:ascii="宋体" w:hAnsi="宋体" w:eastAsia="宋体" w:cs="宋体"/>
          <w:sz w:val="18"/>
          <w:szCs w:val="18"/>
          <w:lang w:eastAsia="zh-CN"/>
        </w:rPr>
        <w:t>，</w:t>
      </w:r>
      <w:r>
        <w:rPr>
          <w:rFonts w:hint="eastAsia" w:ascii="宋体" w:hAnsi="宋体" w:eastAsia="宋体" w:cs="宋体"/>
          <w:color w:val="FF0000"/>
          <w:sz w:val="18"/>
          <w:szCs w:val="18"/>
          <w:lang w:eastAsia="zh-CN"/>
        </w:rPr>
        <w:t>投稿阶段请匿名</w:t>
      </w:r>
      <w:r>
        <w:rPr>
          <w:rFonts w:hint="eastAsia" w:ascii="宋体" w:hAnsi="宋体" w:eastAsia="宋体" w:cs="宋体"/>
          <w:sz w:val="18"/>
          <w:szCs w:val="18"/>
          <w:lang w:eastAsia="zh-CN"/>
        </w:rPr>
        <w:t>】</w:t>
      </w:r>
    </w:p>
    <w:p>
      <w:pPr>
        <w:rPr>
          <w:lang w:eastAsia="zh-CN"/>
        </w:rPr>
      </w:pPr>
    </w:p>
    <w:p>
      <w:pPr>
        <w:pBdr>
          <w:bottom/>
        </w:pBdr>
        <w:snapToGrid w:val="1"/>
        <w:spacing w:before="0" w:after="80" w:line="274"/>
        <w:ind/>
        <w:rPr>
          <w:rFonts w:hint="eastAsia"/>
          <w:sz w:val="21"/>
          <w:szCs w:val="21"/>
          <w:lang w:eastAsia="zh-CN"/>
        </w:rPr>
      </w:pPr>
      <w:r>
        <w:rPr>
          <w:rFonts w:hint="eastAsia"/>
          <w:sz w:val="21"/>
          <w:szCs w:val="21"/>
          <w:lang w:eastAsia="zh-CN"/>
        </w:rPr>
        <w:t>摘  要：</w:t>
      </w:r>
      <w:r>
        <w:rPr>
          <w:sz w:val="21"/>
          <w:szCs w:val="21"/>
          <w:lang w:eastAsia="zh-CN"/>
        </w:rPr>
        <w:t>人工智能通识教育需要兼顾概念理解、实践体验与价值判断。本文以某校项目化学习课程为例，设计了“问题情境—AI 工具体验—原理解释—作品迭代—反思评价”的教学流程，并在两个班级开展教学实践。研究通过学习单、课堂观察、作品评分和访谈材料分析学生在概念理解、工具使用和问题解决方面的变化。结果表明，项目化学习能够降低学生进入人工智能主题的门槛，促进学生将算法、数据和应用场景联系起来，但也需要更明确的评价量规和过程性支持。本文为大中小学贯通的人工智能通识课程建设提供了一个可复用的课堂案例</w:t>
      </w:r>
      <w:r>
        <w:rPr>
          <w:rFonts w:ascii="Noto Serif CJK SC" w:hAnsi="Noto Serif CJK SC" w:eastAsia="Noto Serif CJK SC" w:cs="Noto Serif CJK SC"/>
          <w:i w:val="0"/>
          <w:strike w:val="0"/>
          <w:color w:val="000000"/>
          <w:sz w:val="21"/>
          <w:u w:val="none"/>
        </w:rPr>
        <w:t>。</w:t>
      </w:r>
      <w:r>
        <w:rPr>
          <w:rFonts w:hint="eastAsia"/>
          <w:sz w:val="21"/>
          <w:szCs w:val="21"/>
          <w:lang w:eastAsia="zh-CN"/>
        </w:rPr>
        <w:t>××××××××××××××××××</w:t>
      </w:r>
      <w:r>
        <w:rPr>
          <w:sz w:val="21"/>
          <w:szCs w:val="21"/>
          <w:lang w:eastAsia="zh-CN"/>
        </w:rPr>
        <w:t>（</w:t>
      </w:r>
      <w:r>
        <w:rPr>
          <w:rFonts w:hint="eastAsia"/>
          <w:color w:val="0070C0"/>
          <w:sz w:val="21"/>
          <w:szCs w:val="21"/>
          <w:lang w:eastAsia="zh-CN"/>
        </w:rPr>
        <w:t>200 字以内，字体：宋体五号</w:t>
      </w:r>
      <w:r>
        <w:rPr>
          <w:rFonts w:hint="eastAsia"/>
          <w:sz w:val="21"/>
          <w:szCs w:val="21"/>
          <w:lang w:eastAsia="zh-CN"/>
        </w:rPr>
        <w:t>）</w:t>
      </w:r>
    </w:p>
    <w:p>
      <w:pPr>
        <w:jc w:val="both"/>
        <w:rPr>
          <w:rFonts w:hint="eastAsia"/>
          <w:sz w:val="21"/>
          <w:szCs w:val="21"/>
          <w:lang w:eastAsia="zh-CN"/>
        </w:rPr>
      </w:pPr>
    </w:p>
    <w:p>
      <w:pPr>
        <w:pBdr/>
        <w:ind/>
        <w:jc w:val="both"/>
        <w:rPr>
          <w:rFonts w:hint="eastAsia"/>
          <w:sz w:val="21"/>
          <w:szCs w:val="21"/>
          <w:lang w:eastAsia="zh-CN"/>
        </w:rPr>
      </w:pPr>
      <w:r>
        <w:rPr>
          <w:rFonts w:hint="eastAsia"/>
          <w:sz w:val="21"/>
          <w:szCs w:val="21"/>
          <w:lang w:eastAsia="zh-CN"/>
        </w:rPr>
        <w:t>关键词</w:t>
      </w:r>
      <w:r>
        <w:rPr>
          <w:rFonts w:hint="eastAsia"/>
          <w:sz w:val="21"/>
          <w:szCs w:val="21"/>
          <w:lang w:eastAsia="zh-CN"/>
        </w:rPr>
        <w:t>：人工智能通识教育；项目化学习；课程设计；教学评价；AI 赋能教育（</w:t>
      </w:r>
      <w:r>
        <w:rPr>
          <w:sz w:val="21"/>
          <w:szCs w:val="21"/>
          <w:lang w:eastAsia="zh-CN"/>
        </w:rPr>
        <w:t>大于</w:t>
      </w:r>
      <w:r>
        <w:rPr>
          <w:rFonts w:hint="eastAsia"/>
          <w:sz w:val="21"/>
          <w:szCs w:val="21"/>
          <w:lang w:eastAsia="zh-CN"/>
        </w:rPr>
        <w:t>等于</w:t>
      </w:r>
      <w:r>
        <w:rPr>
          <w:sz w:val="21"/>
          <w:szCs w:val="21"/>
          <w:lang w:eastAsia="zh-CN"/>
        </w:rPr>
        <w:t>3个，小于8个）</w:t>
      </w:r>
      <w:r>
        <w:rPr>
          <w:rFonts w:hint="eastAsia"/>
          <w:sz w:val="21"/>
          <w:szCs w:val="21"/>
          <w:lang w:eastAsia="zh-CN"/>
        </w:rPr>
        <w:t>（字体：宋体五号）</w:t>
      </w:r>
    </w:p>
    <w:p>
      <w:pPr>
        <w:jc w:val="both"/>
        <w:rPr>
          <w:rFonts w:hint="eastAsia"/>
          <w:sz w:val="21"/>
          <w:szCs w:val="21"/>
          <w:lang w:eastAsia="zh-CN"/>
        </w:rPr>
      </w:pPr>
    </w:p>
    <w:p>
      <w:pPr>
        <w:jc w:val="both"/>
        <w:rPr>
          <w:sz w:val="21"/>
          <w:szCs w:val="21"/>
          <w:lang w:eastAsia="zh-CN"/>
        </w:rPr>
      </w:pPr>
      <w:r>
        <w:rPr>
          <w:rFonts w:hint="eastAsia" w:ascii="黑体" w:hAnsi="黑体" w:eastAsia="黑体"/>
          <w:lang w:val="en-US" w:eastAsia="zh-CN"/>
        </w:rPr>
        <w:t>0  引  言（字体：黑体11号）</w:t>
      </w:r>
    </w:p>
    <w:p>
      <w:pPr>
        <w:pBdr>
          <w:bottom/>
        </w:pBdr>
        <w:snapToGrid w:val="1"/>
        <w:spacing w:before="0" w:after="80" w:line="274"/>
        <w:ind/>
        <w:rPr>
          <w:rFonts w:hint="eastAsia"/>
          <w:sz w:val="21"/>
          <w:szCs w:val="21"/>
          <w:lang w:eastAsia="zh-CN"/>
        </w:rPr>
      </w:pPr>
      <w:r>
        <w:rPr>
          <w:rFonts w:hint="eastAsia"/>
          <w:sz w:val="21"/>
          <w:szCs w:val="21"/>
          <w:lang w:eastAsia="zh-CN"/>
        </w:rPr>
        <w:t>（字体：宋体五号）随着生成式人工智能和智能工具进入校园，人工智能通识教育不再只是介绍技术名词，而需要帮助学生理解 AI 如何感知、推理、生成和影响社会[1]。当前课堂实践中常见的问题是活动丰富但目标分散，学生能够完成作品，却未必理解数据、模型和评价之间的关系。因此，有必要设计一种结构清晰、可评价、可迁移的教学方案</w:t>
      </w:r>
      <w:r>
        <w:rPr>
          <w:rFonts w:hint="eastAsia"/>
          <w:sz w:val="21"/>
          <w:szCs w:val="21"/>
          <w:vertAlign w:val="superscript"/>
          <w:lang w:eastAsia="zh-CN"/>
        </w:rPr>
        <w:t>[2-</w:t>
      </w:r>
      <w:r>
        <w:rPr>
          <w:rFonts w:hint="eastAsia"/>
          <w:sz w:val="21"/>
          <w:szCs w:val="21"/>
          <w:vertAlign w:val="superscript"/>
          <w:lang w:val="en-US" w:eastAsia="zh-CN"/>
        </w:rPr>
        <w:t>7</w:t>
      </w:r>
      <w:r>
        <w:rPr>
          <w:rFonts w:hint="eastAsia"/>
          <w:sz w:val="21"/>
          <w:szCs w:val="21"/>
          <w:vertAlign w:val="superscript"/>
          <w:lang w:eastAsia="zh-CN"/>
        </w:rPr>
        <w:t>]</w:t>
      </w:r>
      <w:r>
        <w:rPr>
          <w:rFonts w:hint="eastAsia"/>
          <w:sz w:val="21"/>
          <w:szCs w:val="21"/>
          <w:lang w:eastAsia="zh-CN"/>
        </w:rPr>
        <w:t>。本文围绕人工智能通识教育中的项目化学习展开，提出一套面向课堂实践的设计框架，并通过教学案例检验其可行性。××××××××××××××××××（</w:t>
      </w:r>
      <w:r>
        <w:rPr>
          <w:rFonts w:hint="eastAsia"/>
          <w:color w:val="0070C0"/>
          <w:sz w:val="21"/>
          <w:szCs w:val="21"/>
          <w:lang w:eastAsia="zh-CN"/>
        </w:rPr>
        <w:t>引言回答三个问题：为什么这个问题重要？已有研究或实践还有什么不足？本文准备解决什么问题？</w:t>
      </w:r>
      <w:r>
        <w:rPr>
          <w:rFonts w:hint="eastAsia"/>
          <w:sz w:val="21"/>
          <w:szCs w:val="21"/>
          <w:lang w:eastAsia="zh-CN"/>
        </w:rPr>
        <w:t>）</w:t>
      </w:r>
    </w:p>
    <w:p>
      <w:pPr>
        <w:snapToGrid w:val="1"/>
        <w:spacing w:before="0" w:after="100" w:line="300"/>
        <w:ind w:firstLine="420"/>
        <w:rPr>
          <w:rFonts w:hint="eastAsia"/>
          <w:sz w:val="21"/>
          <w:szCs w:val="21"/>
          <w:lang w:eastAsia="zh-CN"/>
        </w:rPr>
      </w:pPr>
    </w:p>
    <w:p>
      <w:pPr>
        <w:ind w:firstLine="420" w:firstLineChars="200"/>
        <w:jc w:val="both"/>
        <w:rPr>
          <w:sz w:val="21"/>
          <w:szCs w:val="21"/>
          <w:lang w:eastAsia="zh-CN"/>
        </w:rPr>
      </w:pPr>
    </w:p>
    <w:p>
      <w:pPr>
        <w:spacing w:before="156" w:beforeLines="50" w:after="156" w:afterLines="50"/>
        <w:ind/>
        <w:jc w:val="both"/>
        <w:rPr>
          <w:rFonts w:ascii="黑体" w:hAnsi="黑体" w:eastAsia="黑体"/>
          <w:lang w:eastAsia="zh-CN"/>
        </w:rPr>
      </w:pPr>
      <w:r>
        <w:rPr>
          <w:rFonts w:hint="eastAsia" w:ascii="黑体" w:hAnsi="黑体" w:eastAsia="黑体"/>
          <w:lang w:eastAsia="zh-CN"/>
        </w:rPr>
        <w:t>1</w:t>
      </w:r>
      <w:r>
        <w:rPr>
          <w:rFonts w:ascii="黑体" w:hAnsi="黑体" w:eastAsia="黑体"/>
          <w:lang w:eastAsia="zh-CN"/>
        </w:rPr>
        <w:tab/>
      </w:r>
      <w:r>
        <w:rPr>
          <w:rFonts w:hint="eastAsia" w:ascii="黑体" w:hAnsi="黑体" w:eastAsia="黑体"/>
          <w:lang w:eastAsia="zh-CN"/>
        </w:rPr>
        <w:t>相关研究与理论基础</w:t>
      </w:r>
      <w:r>
        <w:rPr>
          <w:rFonts w:hint="eastAsia" w:ascii="Noto Sans CJK SC" w:hAnsi="Noto Sans CJK SC" w:eastAsia="Noto Sans CJK SC" w:cs="Noto Sans CJK SC"/>
          <w:b w:val="1"/>
          <w:i w:val="0"/>
          <w:strike w:val="0"/>
          <w:color w:val="000000"/>
          <w:sz w:val="26"/>
          <w:u w:val="none"/>
        </w:rPr>
        <w:t xml:space="preserve"> </w:t>
      </w:r>
      <w:r>
        <w:rPr>
          <w:rFonts w:hint="eastAsia" w:ascii="黑体" w:hAnsi="黑体" w:eastAsia="黑体"/>
          <w:lang w:val="en-US" w:eastAsia="zh-CN"/>
        </w:rPr>
        <w:t>（1级标题1，黑</w:t>
      </w:r>
      <w:r>
        <w:rPr>
          <w:rFonts w:hint="eastAsia" w:ascii="黑体" w:hAnsi="黑体" w:eastAsia="黑体"/>
          <w:lang w:val="en-US" w:eastAsia="zh-CN"/>
        </w:rPr>
        <w:t>体11号）</w:t>
      </w:r>
    </w:p>
    <w:p>
      <w:pPr>
        <w:pBdr>
          <w:bottom/>
        </w:pBdr>
        <w:snapToGrid w:val="1"/>
        <w:spacing w:before="0" w:after="80" w:line="274"/>
        <w:ind/>
        <w:rPr>
          <w:rFonts w:hint="eastAsia"/>
          <w:sz w:val="21"/>
          <w:szCs w:val="21"/>
          <w:lang w:eastAsia="zh-CN"/>
        </w:rPr>
      </w:pPr>
      <w:r>
        <w:rPr>
          <w:rFonts w:hint="eastAsia"/>
          <w:sz w:val="21"/>
          <w:szCs w:val="21"/>
          <w:lang w:eastAsia="zh-CN"/>
        </w:rPr>
        <w:t>人工智能通识教育强调学生对 AI 基本概念、应用边界和社会影响的综合理解。已有研究表明，单纯工具体验容易形成“会用但不理解”的学习结果，而将 AI 概念嵌入真实问题情境，有助于学生形成更稳定的知识结构。项目化学习强调以问题或任务驱动学习过程，适合将数据采集、模型体验、作品制作和反思评价整合在同一课程单元中</w:t>
      </w:r>
      <w:r>
        <w:rPr>
          <w:rFonts w:hint="eastAsia"/>
          <w:sz w:val="21"/>
          <w:szCs w:val="21"/>
          <w:vertAlign w:val="superscript"/>
          <w:lang w:eastAsia="zh-CN"/>
        </w:rPr>
        <w:t>[6,8-9]</w:t>
      </w:r>
      <w:r>
        <w:rPr>
          <w:rFonts w:hint="eastAsia"/>
          <w:sz w:val="21"/>
          <w:szCs w:val="21"/>
          <w:lang w:eastAsia="zh-CN"/>
        </w:rPr>
        <w:t>。</w:t>
      </w:r>
      <w:r>
        <w:rPr>
          <w:rFonts w:hint="eastAsia"/>
          <w:sz w:val="21"/>
          <w:szCs w:val="21"/>
          <w:lang w:eastAsia="zh-CN"/>
        </w:rPr>
        <w:t>××××××××××××××××××（</w:t>
      </w:r>
      <w:r>
        <w:rPr>
          <w:rFonts w:hint="eastAsia"/>
          <w:color w:val="0070C0"/>
          <w:sz w:val="21"/>
          <w:szCs w:val="21"/>
          <w:lang w:eastAsia="zh-CN"/>
        </w:rPr>
        <w:t>综述应服务于本文问题。建议围绕 AI 通识教育、项目化学习、计算思维/数据素养、教学评价等主题展开。</w:t>
      </w:r>
      <w:r>
        <w:rPr>
          <w:rFonts w:hint="eastAsia"/>
          <w:sz w:val="21"/>
          <w:szCs w:val="21"/>
          <w:lang w:eastAsia="zh-CN"/>
        </w:rPr>
        <w:t>）</w:t>
      </w:r>
    </w:p>
    <w:p>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1.1</w:t>
      </w:r>
      <w:r>
        <w:rPr>
          <w:rFonts w:ascii="黑体" w:hAnsi="黑体" w:eastAsia="黑体"/>
          <w:sz w:val="21"/>
          <w:szCs w:val="21"/>
          <w:lang w:eastAsia="zh-CN"/>
        </w:rPr>
        <w:tab/>
      </w:r>
      <w:r>
        <w:rPr>
          <w:rFonts w:hint="eastAsia" w:ascii="黑体" w:hAnsi="黑体" w:eastAsia="黑体"/>
          <w:sz w:val="21"/>
          <w:szCs w:val="21"/>
          <w:lang w:eastAsia="zh-CN"/>
        </w:rPr>
        <w:t>××××× 2级标题1</w:t>
      </w:r>
      <w:r>
        <w:rPr>
          <w:rFonts w:hint="eastAsia" w:ascii="黑体" w:hAnsi="黑体" w:eastAsia="黑体"/>
          <w:sz w:val="21"/>
          <w:szCs w:val="21"/>
          <w:lang w:val="en-US" w:eastAsia="zh-CN"/>
        </w:rPr>
        <w:t>（字体：黑体小五）</w:t>
      </w:r>
    </w:p>
    <w:p>
      <w:pPr>
        <w:ind w:firstLine="420" w:firstLineChars="200"/>
        <w:jc w:val="both"/>
        <w:rPr>
          <w:sz w:val="21"/>
          <w:szCs w:val="21"/>
          <w:lang w:eastAsia="zh-CN"/>
        </w:rPr>
      </w:pPr>
      <w:r>
        <w:rPr>
          <w:rFonts w:hint="eastAsia"/>
          <w:sz w:val="21"/>
          <w:szCs w:val="21"/>
          <w:lang w:eastAsia="zh-CN"/>
        </w:rPr>
        <w:t>××××××××××××××××××××××××××××××××××××××××××××××××××××××××××××××××××××××××××××××××××××××××××××××××××××××××××××××××××××××××××××××××××××。</w:t>
      </w:r>
    </w:p>
    <w:p>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1.2</w:t>
      </w:r>
      <w:r>
        <w:rPr>
          <w:rFonts w:ascii="黑体" w:hAnsi="黑体" w:eastAsia="黑体"/>
          <w:sz w:val="21"/>
          <w:szCs w:val="21"/>
          <w:lang w:eastAsia="zh-CN"/>
        </w:rPr>
        <w:tab/>
      </w:r>
      <w:r>
        <w:rPr>
          <w:rFonts w:hint="eastAsia" w:ascii="黑体" w:hAnsi="黑体" w:eastAsia="黑体"/>
          <w:sz w:val="21"/>
          <w:szCs w:val="21"/>
          <w:lang w:eastAsia="zh-CN"/>
        </w:rPr>
        <w:t>××××× 2级标题2</w:t>
      </w:r>
    </w:p>
    <w:p>
      <w:pPr>
        <w:ind w:firstLine="420" w:firstLineChars="200"/>
        <w:jc w:val="both"/>
        <w:rPr>
          <w:sz w:val="21"/>
          <w:szCs w:val="21"/>
          <w:lang w:eastAsia="zh-CN"/>
        </w:rPr>
      </w:pPr>
      <w:r>
        <w:rPr>
          <w:rFonts w:hint="eastAsia"/>
          <w:sz w:val="21"/>
          <w:szCs w:val="21"/>
          <w:lang w:eastAsia="zh-CN"/>
        </w:rPr>
        <w:t>××××××××××××××××××××××××××××××××××××××××××××××××××××××××××××××××××××××××××××××××××××××××××××××××××××××××××××××××××××××××××××××××××××。</w:t>
      </w:r>
    </w:p>
    <w:p>
      <w:pPr>
        <w:jc w:val="both"/>
        <w:rPr>
          <w:rFonts w:hint="eastAsia" w:ascii="宋体" w:hAnsi="宋体" w:eastAsia="宋体" w:cs="宋体"/>
          <w:sz w:val="21"/>
          <w:szCs w:val="21"/>
          <w:lang w:eastAsia="zh-CN"/>
        </w:rPr>
      </w:pPr>
      <w:r>
        <w:rPr>
          <w:rFonts w:hint="eastAsia" w:ascii="黑体" w:hAnsi="黑体" w:eastAsia="黑体"/>
          <w:sz w:val="21"/>
          <w:szCs w:val="21"/>
          <w:lang w:eastAsia="zh-CN"/>
        </w:rPr>
        <w:t>1.2.1</w:t>
      </w:r>
      <w:r>
        <w:rPr>
          <w:rFonts w:ascii="黑体" w:hAnsi="黑体" w:eastAsia="黑体"/>
          <w:sz w:val="21"/>
          <w:szCs w:val="21"/>
          <w:lang w:eastAsia="zh-CN"/>
        </w:rPr>
        <w:tab/>
      </w:r>
      <w:r>
        <w:rPr>
          <w:rFonts w:hint="eastAsia" w:ascii="宋体" w:hAnsi="宋体" w:eastAsia="宋体" w:cs="宋体"/>
          <w:sz w:val="21"/>
          <w:szCs w:val="21"/>
          <w:lang w:eastAsia="zh-CN"/>
        </w:rPr>
        <w:t>××××× 3级标题1</w:t>
      </w:r>
      <w:r>
        <w:rPr>
          <w:rFonts w:hint="eastAsia" w:cs="宋体"/>
          <w:sz w:val="21"/>
          <w:szCs w:val="21"/>
          <w:lang w:eastAsia="zh-CN"/>
        </w:rPr>
        <w:t>（字体：宋体五号）</w:t>
      </w:r>
    </w:p>
    <w:p>
      <w:pPr>
        <w:pStyle w:val="00000f"/>
        <w:jc w:val="both"/>
        <w:rPr>
          <w:sz w:val="21"/>
          <w:szCs w:val="21"/>
          <w:lang w:eastAsia="zh-CN"/>
        </w:rPr>
      </w:pPr>
      <w:r>
        <w:rPr>
          <w:rFonts w:hint="eastAsia"/>
          <w:sz w:val="21"/>
          <w:szCs w:val="21"/>
          <w:lang w:eastAsia="zh-CN"/>
        </w:rPr>
        <w:t>×××××××××××××××××××××××××××××××××××××××××××××××××××××××××××××。</w:t>
      </w:r>
    </w:p>
    <w:p>
      <w:pPr>
        <w:jc w:val="both"/>
        <w:rPr>
          <w:rFonts w:ascii="黑体" w:hAnsi="黑体" w:eastAsia="黑体"/>
          <w:sz w:val="21"/>
          <w:szCs w:val="21"/>
          <w:lang w:eastAsia="zh-CN"/>
        </w:rPr>
      </w:pPr>
      <w:r>
        <w:rPr>
          <w:rFonts w:hint="eastAsia" w:ascii="黑体" w:hAnsi="黑体" w:eastAsia="黑体"/>
          <w:sz w:val="21"/>
          <w:szCs w:val="21"/>
          <w:lang w:eastAsia="zh-CN"/>
        </w:rPr>
        <w:t>1.2.2</w:t>
      </w:r>
      <w:r>
        <w:rPr>
          <w:rFonts w:ascii="黑体" w:hAnsi="黑体" w:eastAsia="黑体"/>
          <w:sz w:val="21"/>
          <w:szCs w:val="21"/>
          <w:lang w:eastAsia="zh-CN"/>
        </w:rPr>
        <w:tab/>
      </w:r>
      <w:r>
        <w:rPr>
          <w:rFonts w:hint="eastAsia" w:ascii="宋体" w:hAnsi="宋体" w:eastAsia="宋体" w:cs="宋体"/>
          <w:sz w:val="21"/>
          <w:szCs w:val="21"/>
          <w:lang w:eastAsia="zh-CN"/>
        </w:rPr>
        <w:t>××××× 3级标题2</w:t>
      </w:r>
    </w:p>
    <w:p>
      <w:pPr>
        <w:pStyle w:val="00000f"/>
        <w:jc w:val="both"/>
        <w:rPr>
          <w:sz w:val="21"/>
          <w:szCs w:val="21"/>
          <w:lang w:eastAsia="zh-CN"/>
        </w:rPr>
      </w:pPr>
      <w:r>
        <w:rPr>
          <w:rFonts w:hint="eastAsia"/>
          <w:sz w:val="21"/>
          <w:szCs w:val="21"/>
          <w:lang w:eastAsia="zh-CN"/>
        </w:rPr>
        <w:t>××××××××××××××××××××××××××××××××××××××××××××××××××××××××××××××××××××××××××××××××。</w:t>
      </w:r>
    </w:p>
    <w:p>
      <w:pPr>
        <w:spacing w:before="156" w:beforeLines="50" w:after="156" w:afterLines="50"/>
        <w:ind/>
        <w:jc w:val="both"/>
        <w:rPr>
          <w:rFonts w:ascii="黑体" w:hAnsi="黑体" w:eastAsia="黑体"/>
          <w:lang w:eastAsia="zh-CN"/>
        </w:rPr>
      </w:pPr>
      <w:r>
        <w:rPr>
          <w:rFonts w:hint="eastAsia" w:ascii="黑体" w:hAnsi="黑体" w:eastAsia="黑体"/>
          <w:lang w:eastAsia="zh-CN"/>
        </w:rPr>
        <w:t>2</w:t>
      </w:r>
      <w:r>
        <w:rPr>
          <w:rFonts w:ascii="黑体" w:hAnsi="黑体" w:eastAsia="黑体"/>
          <w:lang w:eastAsia="zh-CN"/>
        </w:rPr>
        <w:tab/>
      </w:r>
      <w:r>
        <w:rPr>
          <w:rFonts w:hint="eastAsia" w:ascii="黑体" w:hAnsi="黑体" w:eastAsia="黑体"/>
          <w:lang w:eastAsia="zh-CN"/>
        </w:rPr>
        <w:t>教学设计 / 研究方法 （1级</w:t>
      </w:r>
      <w:r>
        <w:rPr>
          <w:rFonts w:hint="eastAsia" w:ascii="黑体" w:hAnsi="黑体" w:eastAsia="黑体"/>
          <w:lang w:eastAsia="zh-CN"/>
        </w:rPr>
        <w:t>标题2</w:t>
      </w:r>
      <w:r>
        <w:rPr>
          <w:rFonts w:hint="eastAsia" w:ascii="黑体" w:hAnsi="黑体" w:eastAsia="黑体"/>
          <w:lang w:eastAsia="zh-CN"/>
        </w:rPr>
        <w:t>）</w:t>
      </w:r>
    </w:p>
    <w:p>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2.1</w:t>
      </w:r>
      <w:r>
        <w:rPr>
          <w:rFonts w:ascii="黑体" w:hAnsi="黑体" w:eastAsia="黑体"/>
          <w:sz w:val="21"/>
          <w:szCs w:val="21"/>
          <w:lang w:eastAsia="zh-CN"/>
        </w:rPr>
        <w:tab/>
      </w:r>
      <w:r>
        <w:rPr>
          <w:rFonts w:hint="eastAsia" w:ascii="黑体" w:hAnsi="黑体" w:eastAsia="黑体"/>
          <w:sz w:val="21"/>
          <w:szCs w:val="21"/>
          <w:lang w:eastAsia="zh-CN"/>
        </w:rPr>
        <w:t>××××× 2级标题1</w:t>
      </w:r>
    </w:p>
    <w:p>
      <w:pPr>
        <w:pBdr>
          <w:bottom/>
        </w:pBdr>
        <w:snapToGrid w:val="1"/>
        <w:spacing w:before="0" w:after="80" w:line="274"/>
        <w:ind/>
        <w:rPr>
          <w:sz w:val="21"/>
          <w:szCs w:val="21"/>
          <w:lang w:eastAsia="zh-CN"/>
        </w:rPr>
      </w:pPr>
      <w:r>
        <w:rPr>
          <w:rFonts w:hint="eastAsia"/>
          <w:sz w:val="21"/>
          <w:szCs w:val="21"/>
          <w:lang w:eastAsia="zh-CN"/>
        </w:rPr>
        <w:t>本研究面向七年级学生设计 6 课时项目活动。课程以“设计一个校园 AI 小助手”为核心任务，学生需要分析校园场景中的真实需求，选择合适的 AI 功能，完成原型设计并说明其数据来源、模型功能和潜在风险。教学流程包括四个阶段：第一，情境导入与问题定义；第二，AI 工具体验与原理解释；第三，小组原型设计与迭代；第四，作品展示与反思评价。××××××××××××××××××××××××××</w:t>
      </w:r>
      <w:r>
        <w:rPr>
          <w:rFonts w:hint="eastAsia"/>
          <w:sz w:val="21"/>
          <w:szCs w:val="21"/>
          <w:lang w:eastAsia="zh-CN"/>
        </w:rPr>
        <w:t>×</w:t>
      </w:r>
      <w:r>
        <w:rPr>
          <w:rFonts w:hint="eastAsia"/>
          <w:color w:val="FF0000"/>
          <w:sz w:val="21"/>
          <w:szCs w:val="21"/>
          <w:lang w:eastAsia="zh-CN"/>
        </w:rPr>
        <w:t>见表1</w:t>
      </w:r>
      <w:r>
        <w:rPr>
          <w:rFonts w:hint="eastAsia"/>
          <w:sz w:val="21"/>
          <w:szCs w:val="21"/>
          <w:lang w:eastAsia="zh-CN"/>
        </w:rPr>
        <w:t>。</w:t>
      </w:r>
      <w:r>
        <w:rPr>
          <w:rFonts w:hint="eastAsia"/>
          <w:sz w:val="21"/>
          <w:szCs w:val="21"/>
          <w:lang w:eastAsia="zh-CN"/>
        </w:rPr>
        <w:t>（</w:t>
      </w:r>
      <w:r>
        <w:rPr>
          <w:rFonts w:hint="eastAsia"/>
          <w:color w:val="0070C0"/>
          <w:sz w:val="21"/>
          <w:szCs w:val="21"/>
          <w:lang w:eastAsia="zh-CN"/>
        </w:rPr>
        <w:t>理论研究可写模型建构和论证逻辑；实证研究可写对象、工具、过程、数据分析；实践案例可写教学对象、课时安排、活动流程和评价方式</w:t>
      </w:r>
      <w:r>
        <w:rPr>
          <w:rFonts w:ascii="Noto Sans CJK SC" w:hAnsi="Noto Sans CJK SC" w:eastAsia="Noto Sans CJK SC" w:cs="Noto Sans CJK SC"/>
          <w:i w:val="0"/>
          <w:strike w:val="0"/>
          <w:color w:val="5A5A5A"/>
          <w:sz w:val="18"/>
          <w:u w:val="none"/>
        </w:rPr>
        <w:t>。</w:t>
      </w:r>
      <w:r>
        <w:rPr>
          <w:rFonts w:hint="eastAsia"/>
          <w:sz w:val="21"/>
          <w:szCs w:val="21"/>
          <w:lang w:eastAsia="zh-CN"/>
        </w:rPr>
        <w:t>）</w:t>
      </w:r>
    </w:p>
    <w:p>
      <w:pPr>
        <w:spacing w:before="156" w:beforeLines="50" w:after="156" w:afterLines="50"/>
        <w:jc w:val="center"/>
        <w:rPr>
          <w:rFonts w:hint="eastAsia" w:eastAsia="宋体"/>
          <w:sz w:val="18"/>
          <w:szCs w:val="18"/>
          <w:lang w:eastAsia="zh-CN"/>
        </w:rPr>
      </w:pPr>
      <w:r>
        <w:rPr>
          <w:rFonts w:hint="eastAsia"/>
          <w:color w:val="FF0000"/>
          <w:sz w:val="18"/>
          <w:szCs w:val="18"/>
          <w:lang w:eastAsia="zh-CN"/>
        </w:rPr>
        <w:t>表1</w:t>
      </w:r>
      <w:r>
        <w:rPr>
          <w:color w:val="FF0000"/>
          <w:sz w:val="18"/>
          <w:szCs w:val="18"/>
          <w:lang w:eastAsia="zh-CN"/>
        </w:rPr>
        <w:t>  </w:t>
      </w:r>
      <w:r>
        <w:rPr>
          <w:rFonts w:hint="eastAsia"/>
          <w:color w:val="FF0000"/>
          <w:sz w:val="18"/>
          <w:szCs w:val="18"/>
          <w:lang w:eastAsia="zh-CN"/>
        </w:rPr>
        <w:t>表注文字</w:t>
      </w:r>
      <w:r>
        <w:rPr>
          <w:rStyle w:val="00000d"/>
          <w:rFonts w:hint="eastAsia"/>
          <w:sz w:val="18"/>
          <w:szCs w:val="18"/>
          <w:lang w:eastAsia="zh-CN"/>
        </w:rPr>
        <w:t>（字体：宋体小五）</w:t>
      </w:r>
    </w:p>
    <w:tbl>
      <w:tblPr>
        <w:tblStyle w:val="00000c"/>
        <w:tblW w:w="0" w:type="auto"/>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9"/>
        <w:gridCol w:w="1659"/>
        <w:gridCol w:w="1659"/>
        <w:gridCol w:w="1659"/>
        <w:gridCol w:w="1660"/>
      </w:tblGrid>
      <w:tr>
        <w:trPr>
          <w:jc w:val="center"/>
        </w:trPr>
        <w:tc>
          <w:tcPr>
            <w:tcW w:w="1659" w:type="dxa"/>
            <w:tcBorders>
              <w:top w:val="single" w:color="000000" w:themeColor="text1" w:sz="8" w:space="0"/>
              <w:bottom w:val="single" w:color="000000" w:themeColor="text1" w:sz="4" w:space="0"/>
            </w:tcBorders>
            <w:vAlign w:val="center"/>
          </w:tcPr>
          <w:p>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p>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（字体：黑体</w:t>
            </w:r>
            <w:r>
              <w:rPr>
                <w:rFonts w:hint="eastAsia" w:ascii="黑体" w:hAnsi="黑体" w:eastAsia="黑体" w:cs="黑体"/>
                <w:b w:val="0"/>
                <w:bCs w:val="0"/>
                <w:sz w:val="16"/>
                <w:szCs w:val="16"/>
                <w:lang w:val="en-US" w:eastAsia="zh-CN"/>
              </w:rPr>
              <w:t>8号</w:t>
            </w:r>
            <w:r>
              <w:rPr>
                <w:rFonts w:hint="eastAsia" w:ascii="黑体" w:hAnsi="黑体" w:eastAsia="黑体" w:cs="黑体"/>
                <w:b w:val="0"/>
                <w:bCs w:val="0"/>
                <w:sz w:val="16"/>
                <w:szCs w:val="16"/>
                <w:lang w:eastAsia="zh-CN"/>
              </w:rPr>
              <w:t>）</w:t>
            </w:r>
          </w:p>
        </w:tc>
        <w:tc>
          <w:tcPr>
            <w:tcW w:w="1659" w:type="dxa"/>
            <w:tcBorders>
              <w:top w:val="single" w:color="000000" w:themeColor="text1" w:sz="8" w:space="0"/>
              <w:bottom w:val="single" w:color="000000" w:themeColor="text1" w:sz="4" w:space="0"/>
            </w:tcBorders>
            <w:vAlign w:val="center"/>
          </w:tcPr>
          <w:p>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c>
          <w:tcPr>
            <w:tcW w:w="1659" w:type="dxa"/>
            <w:tcBorders>
              <w:top w:val="single" w:color="000000" w:themeColor="text1" w:sz="8" w:space="0"/>
              <w:bottom w:val="single" w:color="000000" w:themeColor="text1" w:sz="4" w:space="0"/>
            </w:tcBorders>
            <w:vAlign w:val="center"/>
          </w:tcPr>
          <w:p>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c>
          <w:tcPr>
            <w:tcW w:w="1659" w:type="dxa"/>
            <w:tcBorders>
              <w:top w:val="single" w:color="000000" w:themeColor="text1" w:sz="8" w:space="0"/>
              <w:bottom w:val="single" w:color="000000" w:themeColor="text1" w:sz="4" w:space="0"/>
            </w:tcBorders>
            <w:vAlign w:val="center"/>
          </w:tcPr>
          <w:p>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c>
          <w:tcPr>
            <w:tcW w:w="1660" w:type="dxa"/>
            <w:tcBorders>
              <w:top w:val="single" w:color="000000" w:themeColor="text1" w:sz="8" w:space="0"/>
              <w:bottom w:val="single" w:color="000000" w:themeColor="text1" w:sz="4" w:space="0"/>
            </w:tcBorders>
            <w:vAlign w:val="center"/>
          </w:tcPr>
          <w:p>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r>
      <w:tr>
        <w:trPr>
          <w:jc w:val="center"/>
        </w:trPr>
        <w:tc>
          <w:tcPr>
            <w:tcW w:w="1659" w:type="dxa"/>
            <w:tcBorders>
              <w:top w:val="single" w:color="000000" w:themeColor="text1" w:sz="4" w:space="0"/>
            </w:tcBorders>
          </w:tcPr>
          <w:p>
            <w:pPr>
              <w:jc w:val="both"/>
              <w:rPr>
                <w:sz w:val="16"/>
                <w:szCs w:val="16"/>
                <w:lang w:eastAsia="zh-CN"/>
              </w:rPr>
            </w:pPr>
            <w:r>
              <w:rPr>
                <w:rFonts w:hint="eastAsia"/>
                <w:sz w:val="16"/>
                <w:szCs w:val="16"/>
                <w:lang w:eastAsia="zh-CN"/>
              </w:rPr>
              <w:t>（字体：宋体</w:t>
            </w:r>
            <w:r>
              <w:rPr>
                <w:rFonts w:hint="eastAsia"/>
                <w:sz w:val="16"/>
                <w:szCs w:val="16"/>
                <w:lang w:val="en-US" w:eastAsia="zh-CN"/>
              </w:rPr>
              <w:t>8号</w:t>
            </w:r>
            <w:r>
              <w:rPr>
                <w:rFonts w:hint="eastAsia"/>
                <w:sz w:val="16"/>
                <w:szCs w:val="16"/>
                <w:lang w:eastAsia="zh-CN"/>
              </w:rPr>
              <w:t>）</w:t>
            </w:r>
          </w:p>
        </w:tc>
        <w:tc>
          <w:tcPr>
            <w:tcW w:w="1659" w:type="dxa"/>
            <w:tcBorders>
              <w:top w:val="single" w:color="000000" w:themeColor="text1" w:sz="4" w:space="0"/>
            </w:tcBorders>
          </w:tcPr>
          <w:p>
            <w:pPr>
              <w:jc w:val="both"/>
              <w:rPr>
                <w:sz w:val="16"/>
                <w:szCs w:val="16"/>
                <w:lang w:eastAsia="zh-CN"/>
              </w:rPr>
            </w:pPr>
          </w:p>
        </w:tc>
        <w:tc>
          <w:tcPr>
            <w:tcW w:w="1659" w:type="dxa"/>
            <w:tcBorders>
              <w:top w:val="single" w:color="000000" w:themeColor="text1" w:sz="4" w:space="0"/>
            </w:tcBorders>
          </w:tcPr>
          <w:p>
            <w:pPr>
              <w:jc w:val="both"/>
              <w:rPr>
                <w:sz w:val="16"/>
                <w:szCs w:val="16"/>
                <w:lang w:eastAsia="zh-CN"/>
              </w:rPr>
            </w:pPr>
          </w:p>
        </w:tc>
        <w:tc>
          <w:tcPr>
            <w:tcW w:w="1659" w:type="dxa"/>
            <w:tcBorders>
              <w:top w:val="single" w:color="000000" w:themeColor="text1" w:sz="4" w:space="0"/>
            </w:tcBorders>
          </w:tcPr>
          <w:p>
            <w:pPr>
              <w:jc w:val="both"/>
              <w:rPr>
                <w:sz w:val="16"/>
                <w:szCs w:val="16"/>
                <w:lang w:eastAsia="zh-CN"/>
              </w:rPr>
            </w:pPr>
          </w:p>
        </w:tc>
        <w:tc>
          <w:tcPr>
            <w:tcW w:w="1660" w:type="dxa"/>
            <w:tcBorders>
              <w:top w:val="single" w:color="000000" w:themeColor="text1" w:sz="4" w:space="0"/>
            </w:tcBorders>
          </w:tcPr>
          <w:p>
            <w:pPr>
              <w:jc w:val="both"/>
              <w:rPr>
                <w:sz w:val="16"/>
                <w:szCs w:val="16"/>
                <w:lang w:eastAsia="zh-CN"/>
              </w:rPr>
            </w:pPr>
          </w:p>
        </w:tc>
      </w:tr>
      <w:tr>
        <w:trPr>
          <w:jc w:val="center"/>
        </w:trPr>
        <w:tc>
          <w:tcPr>
            <w:tcW w:w="1659" w:type="dxa"/>
          </w:tcPr>
          <w:p>
            <w:pPr>
              <w:jc w:val="both"/>
              <w:rPr>
                <w:sz w:val="16"/>
                <w:szCs w:val="16"/>
                <w:lang w:eastAsia="zh-CN"/>
              </w:rPr>
            </w:pPr>
          </w:p>
        </w:tc>
        <w:tc>
          <w:tcPr>
            <w:tcW w:w="1659" w:type="dxa"/>
          </w:tcPr>
          <w:p>
            <w:pPr>
              <w:jc w:val="both"/>
              <w:rPr>
                <w:sz w:val="16"/>
                <w:szCs w:val="16"/>
                <w:lang w:eastAsia="zh-CN"/>
              </w:rPr>
            </w:pPr>
          </w:p>
        </w:tc>
        <w:tc>
          <w:tcPr>
            <w:tcW w:w="1659" w:type="dxa"/>
          </w:tcPr>
          <w:p>
            <w:pPr>
              <w:jc w:val="both"/>
              <w:rPr>
                <w:sz w:val="16"/>
                <w:szCs w:val="16"/>
                <w:lang w:eastAsia="zh-CN"/>
              </w:rPr>
            </w:pPr>
          </w:p>
        </w:tc>
        <w:tc>
          <w:tcPr>
            <w:tcW w:w="1659" w:type="dxa"/>
          </w:tcPr>
          <w:p>
            <w:pPr>
              <w:jc w:val="both"/>
              <w:rPr>
                <w:sz w:val="16"/>
                <w:szCs w:val="16"/>
                <w:lang w:eastAsia="zh-CN"/>
              </w:rPr>
            </w:pPr>
          </w:p>
        </w:tc>
        <w:tc>
          <w:tcPr>
            <w:tcW w:w="1660" w:type="dxa"/>
          </w:tcPr>
          <w:p>
            <w:pPr>
              <w:jc w:val="both"/>
              <w:rPr>
                <w:sz w:val="16"/>
                <w:szCs w:val="16"/>
                <w:lang w:eastAsia="zh-CN"/>
              </w:rPr>
            </w:pPr>
          </w:p>
        </w:tc>
      </w:tr>
      <w:tr>
        <w:trPr>
          <w:jc w:val="center"/>
        </w:trPr>
        <w:tc>
          <w:tcPr>
            <w:tcW w:w="1659" w:type="dxa"/>
          </w:tcPr>
          <w:p>
            <w:pPr>
              <w:jc w:val="both"/>
              <w:rPr>
                <w:sz w:val="16"/>
                <w:szCs w:val="16"/>
                <w:lang w:eastAsia="zh-CN"/>
              </w:rPr>
            </w:pPr>
          </w:p>
        </w:tc>
        <w:tc>
          <w:tcPr>
            <w:tcW w:w="1659" w:type="dxa"/>
          </w:tcPr>
          <w:p>
            <w:pPr>
              <w:jc w:val="both"/>
              <w:rPr>
                <w:sz w:val="16"/>
                <w:szCs w:val="16"/>
                <w:lang w:eastAsia="zh-CN"/>
              </w:rPr>
            </w:pPr>
          </w:p>
        </w:tc>
        <w:tc>
          <w:tcPr>
            <w:tcW w:w="1659" w:type="dxa"/>
          </w:tcPr>
          <w:p>
            <w:pPr>
              <w:jc w:val="both"/>
              <w:rPr>
                <w:sz w:val="16"/>
                <w:szCs w:val="16"/>
                <w:lang w:eastAsia="zh-CN"/>
              </w:rPr>
            </w:pPr>
          </w:p>
        </w:tc>
        <w:tc>
          <w:tcPr>
            <w:tcW w:w="1659" w:type="dxa"/>
          </w:tcPr>
          <w:p>
            <w:pPr>
              <w:jc w:val="both"/>
              <w:rPr>
                <w:sz w:val="16"/>
                <w:szCs w:val="16"/>
                <w:lang w:eastAsia="zh-CN"/>
              </w:rPr>
            </w:pPr>
          </w:p>
        </w:tc>
        <w:tc>
          <w:tcPr>
            <w:tcW w:w="1660" w:type="dxa"/>
          </w:tcPr>
          <w:p>
            <w:pPr>
              <w:jc w:val="both"/>
              <w:rPr>
                <w:sz w:val="16"/>
                <w:szCs w:val="16"/>
                <w:lang w:eastAsia="zh-CN"/>
              </w:rPr>
            </w:pPr>
          </w:p>
        </w:tc>
      </w:tr>
      <w:tr>
        <w:trPr>
          <w:jc w:val="center"/>
        </w:trPr>
        <w:tc>
          <w:tcPr>
            <w:tcW w:w="1659" w:type="dxa"/>
          </w:tcPr>
          <w:p>
            <w:pPr>
              <w:jc w:val="both"/>
              <w:rPr>
                <w:sz w:val="16"/>
                <w:szCs w:val="16"/>
                <w:lang w:eastAsia="zh-CN"/>
              </w:rPr>
            </w:pPr>
          </w:p>
        </w:tc>
        <w:tc>
          <w:tcPr>
            <w:tcW w:w="1659" w:type="dxa"/>
          </w:tcPr>
          <w:p>
            <w:pPr>
              <w:jc w:val="both"/>
              <w:rPr>
                <w:sz w:val="16"/>
                <w:szCs w:val="16"/>
                <w:lang w:eastAsia="zh-CN"/>
              </w:rPr>
            </w:pPr>
          </w:p>
        </w:tc>
        <w:tc>
          <w:tcPr>
            <w:tcW w:w="1659" w:type="dxa"/>
          </w:tcPr>
          <w:p>
            <w:pPr>
              <w:jc w:val="both"/>
              <w:rPr>
                <w:sz w:val="16"/>
                <w:szCs w:val="16"/>
                <w:lang w:eastAsia="zh-CN"/>
              </w:rPr>
            </w:pPr>
          </w:p>
        </w:tc>
        <w:tc>
          <w:tcPr>
            <w:tcW w:w="1659" w:type="dxa"/>
          </w:tcPr>
          <w:p>
            <w:pPr>
              <w:jc w:val="both"/>
              <w:rPr>
                <w:sz w:val="16"/>
                <w:szCs w:val="16"/>
                <w:lang w:eastAsia="zh-CN"/>
              </w:rPr>
            </w:pPr>
          </w:p>
        </w:tc>
        <w:tc>
          <w:tcPr>
            <w:tcW w:w="1660" w:type="dxa"/>
          </w:tcPr>
          <w:p>
            <w:pPr>
              <w:jc w:val="both"/>
              <w:rPr>
                <w:sz w:val="16"/>
                <w:szCs w:val="16"/>
                <w:lang w:eastAsia="zh-CN"/>
              </w:rPr>
            </w:pPr>
          </w:p>
        </w:tc>
      </w:tr>
    </w:tbl>
    <w:p>
      <w:pPr>
        <w:ind w:firstLine="360" w:firstLineChars="200"/>
        <w:jc w:val="both"/>
        <w:rPr>
          <w:sz w:val="18"/>
          <w:szCs w:val="18"/>
          <w:lang w:eastAsia="zh-CN"/>
        </w:rPr>
      </w:pPr>
    </w:p>
    <w:p>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2.2</w:t>
      </w:r>
      <w:r>
        <w:rPr>
          <w:rFonts w:ascii="黑体" w:hAnsi="黑体" w:eastAsia="黑体"/>
          <w:sz w:val="21"/>
          <w:szCs w:val="21"/>
          <w:lang w:eastAsia="zh-CN"/>
        </w:rPr>
        <w:tab/>
      </w:r>
      <w:r>
        <w:rPr>
          <w:rFonts w:hint="eastAsia" w:ascii="黑体" w:hAnsi="黑体" w:eastAsia="黑体"/>
          <w:sz w:val="21"/>
          <w:szCs w:val="21"/>
          <w:lang w:eastAsia="zh-CN"/>
        </w:rPr>
        <w:t>××××× 2级标题2</w:t>
      </w:r>
    </w:p>
    <w:p>
      <w:pPr>
        <w:pBdr/>
        <w:ind w:firstLine="420" w:firstLineChars="200"/>
        <w:jc w:val="both"/>
        <w:rPr>
          <w:rFonts w:hint="eastAsia"/>
          <w:sz w:val="21"/>
          <w:szCs w:val="21"/>
          <w:lang w:eastAsia="zh-CN"/>
        </w:rPr>
      </w:pPr>
      <w:r>
        <w:rPr/>
        <w:drawing>
          <wp:anchor distT="0" distB="0" distL="114300" distR="114300" simplePos="0" relativeHeight="251693056" behindDoc="0" locked="0" layoutInCell="1" allowOverlap="1">
            <wp:simplePos x="0" y="0"/>
            <wp:positionH relativeFrom="column">
              <wp:posOffset>3976292</wp:posOffset>
            </wp:positionH>
            <wp:positionV relativeFrom="paragraph">
              <wp:posOffset>2288993</wp:posOffset>
            </wp:positionV>
            <wp:extent cx="669290" cy="203200"/>
            <wp:effectExtent l="0" t="0" r="16510" b="25400"/>
            <wp:wrapNone/>
            <wp:docPr id="2" name="文本框 1"/>
            <wp:cNvGraphicFramePr/>
            <a:graphic>
              <a:graphicData uri="http://schemas.microsoft.com/office/word/2010/wordprocessingShape">
                <wps:wsp>
                  <wps:cNvSpPr txBox="1">
                    <a:spLocks noChangeArrowheads="1"/>
                  </wps:cNvSpPr>
                  <wps:spPr bwMode="auto">
                    <a:xfrm>
                      <a:off x="0" y="0"/>
                      <a:ext cx="669290" cy="203200"/>
                    </a:xfrm>
                    <a:prstGeom prst="rect">
                      <a:avLst/>
                    </a:prstGeom>
                    <a:noFill/>
                    <a:ln w="8230">
                      <a:solidFill>
                        <a:srgbClr val="000000"/>
                      </a:solidFill>
                      <a:miter lim="800000"/>
                    </a:ln>
                  </wps:spPr>
                  <wps:txbx>
                    <w:txbxContent>
                      <w:p>
                        <w:pPr>
                          <w:numPr/>
                          <w:ind/>
                          <w:jc w:val="center"/>
                          <w:rPr>
                            <w:sz w:val="16"/>
                            <w:szCs w:val="24"/>
                          </w:rPr>
                        </w:pPr>
                        <w:r>
                          <w:rPr>
                            <w:sz w:val="16"/>
                            <w:szCs w:val="24"/>
                          </w:rPr>
                          <w:t>知识提升</w:t>
                        </w:r>
                      </w:p>
                    </w:txbxContent>
                  </wps:txbx>
                  <wps:bodyPr rot="0" vert="horz" wrap="square" lIns="0" tIns="0" rIns="0" bIns="0" anchor="t" anchorCtr="0" upright="1">
                    <a:noAutofit/>
                  </wps:bodyPr>
                </wps:wsp>
              </a:graphicData>
            </a:graphic>
          </wp:anchor>
        </w:drawing>
      </w:r>
      <w:r>
        <w:rPr/>
        <w:drawing>
          <wp:anchor distT="0" distB="0" distL="114300" distR="114300" simplePos="0" relativeHeight="251692032" behindDoc="0" locked="0" layoutInCell="1" allowOverlap="1">
            <wp:simplePos x="0" y="0"/>
            <wp:positionH relativeFrom="column">
              <wp:posOffset>2637280</wp:posOffset>
            </wp:positionH>
            <wp:positionV relativeFrom="paragraph">
              <wp:posOffset>2274882</wp:posOffset>
            </wp:positionV>
            <wp:extent cx="1058545" cy="203200"/>
            <wp:effectExtent l="0" t="0" r="27305" b="25400"/>
            <wp:wrapNone/>
            <wp:docPr id="4" name="文本框 3"/>
            <wp:cNvGraphicFramePr/>
            <a:graphic>
              <a:graphicData uri="http://schemas.microsoft.com/office/word/2010/wordprocessingShape">
                <wps:wsp>
                  <wps:cNvSpPr txBox="1">
                    <a:spLocks noChangeArrowheads="1"/>
                  </wps:cNvSpPr>
                  <wps:spPr bwMode="auto">
                    <a:xfrm>
                      <a:off x="0" y="0"/>
                      <a:ext cx="1058545" cy="203200"/>
                    </a:xfrm>
                    <a:prstGeom prst="rect">
                      <a:avLst/>
                    </a:prstGeom>
                    <a:noFill/>
                    <a:ln w="8230">
                      <a:solidFill>
                        <a:srgbClr val="000000"/>
                      </a:solidFill>
                      <a:miter lim="800000"/>
                    </a:ln>
                  </wps:spPr>
                  <wps:txbx>
                    <w:txbxContent>
                      <w:p>
                        <w:pPr>
                          <w:numPr/>
                          <w:ind/>
                          <w:jc w:val="center"/>
                          <w:rPr>
                            <w:sz w:val="16"/>
                            <w:szCs w:val="24"/>
                          </w:rPr>
                        </w:pPr>
                        <w:r>
                          <w:rPr>
                            <w:sz w:val="16"/>
                            <w:szCs w:val="24"/>
                          </w:rPr>
                          <w:t>创新提高</w:t>
                        </w:r>
                      </w:p>
                    </w:txbxContent>
                  </wps:txbx>
                  <wps:bodyPr rot="0" vert="horz" wrap="square" lIns="0" tIns="0" rIns="0" bIns="0" anchor="t" anchorCtr="0" upright="1">
                    <a:noAutofit/>
                  </wps:bodyPr>
                </wps:wsp>
              </a:graphicData>
            </a:graphic>
          </wp:anchor>
        </w:drawing>
      </w:r>
      <w:r>
        <w:rPr/>
        <w:drawing>
          <wp:anchor distT="0" distB="0" distL="114300" distR="114300" simplePos="0" relativeHeight="251691008" behindDoc="0" locked="0" layoutInCell="1" allowOverlap="1">
            <wp:simplePos x="0" y="0"/>
            <wp:positionH relativeFrom="column">
              <wp:posOffset>1671324</wp:posOffset>
            </wp:positionH>
            <wp:positionV relativeFrom="paragraph">
              <wp:posOffset>2319746</wp:posOffset>
            </wp:positionV>
            <wp:extent cx="716280" cy="199390"/>
            <wp:effectExtent l="0" t="0" r="26670" b="10160"/>
            <wp:wrapNone/>
            <wp:docPr id="6" name="文本框 2"/>
            <wp:cNvGraphicFramePr/>
            <a:graphic>
              <a:graphicData uri="http://schemas.microsoft.com/office/word/2010/wordprocessingShape">
                <wps:wsp>
                  <wps:cNvSpPr txBox="1">
                    <a:spLocks noChangeArrowheads="1"/>
                  </wps:cNvSpPr>
                  <wps:spPr bwMode="auto">
                    <a:xfrm>
                      <a:off x="0" y="0"/>
                      <a:ext cx="716280" cy="199390"/>
                    </a:xfrm>
                    <a:prstGeom prst="rect">
                      <a:avLst/>
                    </a:prstGeom>
                    <a:noFill/>
                    <a:ln w="8230">
                      <a:solidFill>
                        <a:srgbClr val="000000"/>
                      </a:solidFill>
                      <a:miter lim="800000"/>
                    </a:ln>
                  </wps:spPr>
                  <wps:txbx>
                    <w:txbxContent>
                      <w:p>
                        <w:pPr>
                          <w:numPr/>
                          <w:ind/>
                          <w:jc w:val="center"/>
                          <w:rPr>
                            <w:sz w:val="16"/>
                            <w:szCs w:val="24"/>
                          </w:rPr>
                        </w:pPr>
                        <w:r>
                          <w:rPr>
                            <w:sz w:val="16"/>
                            <w:szCs w:val="24"/>
                          </w:rPr>
                          <w:t>提炼各种方法</w:t>
                        </w:r>
                      </w:p>
                    </w:txbxContent>
                  </wps:txbx>
                  <wps:bodyPr rot="0" vert="horz" wrap="square" lIns="0" tIns="0" rIns="0" bIns="0" anchor="t" anchorCtr="0" upright="1">
                    <a:noAutofit/>
                  </wps:bodyPr>
                </wps:wsp>
              </a:graphicData>
            </a:graphic>
          </wp:anchor>
        </w:drawing>
      </w:r>
      <w:r>
        <w:rPr>
          <w:rFonts w:hint="eastAsia"/>
          <w:sz w:val="21"/>
          <w:szCs w:val="21"/>
          <w:lang w:eastAsia="zh-CN"/>
        </w:rPr>
        <w:t>××××××××××××××××××××××××××××××××××××××××××××××××××××××××××××××××××××××××××××××××××××××××××××××××××××××××××××××××××××××××××××××××</w:t>
      </w:r>
      <w:r>
        <w:rPr>
          <w:rFonts w:hint="eastAsia"/>
          <w:color w:val="FF0000"/>
          <w:sz w:val="21"/>
          <w:szCs w:val="21"/>
          <w:lang w:eastAsia="zh-CN"/>
        </w:rPr>
        <w:t>如图1所示</w:t>
      </w:r>
      <w:r>
        <w:rPr>
          <w:rFonts w:hint="eastAsia"/>
          <w:sz w:val="21"/>
          <w:szCs w:val="21"/>
          <w:lang w:eastAsia="zh-CN"/>
        </w:rPr>
        <w:t>。</w:t>
      </w:r>
    </w:p>
    <w:p>
      <w:pPr>
        <w:pBdr/>
        <w:ind w:firstLine="420" w:firstLineChars="200"/>
        <w:jc w:val="both"/>
        <w:rPr>
          <w:rFonts w:hint="eastAsia"/>
          <w:sz w:val="21"/>
          <w:szCs w:val="21"/>
          <w:lang w:eastAsia="zh-CN"/>
        </w:rPr>
      </w:pPr>
    </w:p>
    <w:p>
      <w:pPr>
        <w:ind w:firstLine="420" w:firstLineChars="200"/>
        <w:jc w:val="both"/>
        <w:rPr>
          <w:rFonts w:hint="eastAsia"/>
          <w:sz w:val="21"/>
          <w:szCs w:val="21"/>
          <w:lang w:eastAsia="zh-CN"/>
        </w:rPr>
      </w:pPr>
      <w:r>
        <w:rPr>
          <w:rFonts w:hint="eastAsia"/>
          <w:sz w:val="21"/>
          <w:szCs w:val="21"/>
          <w:lang w:eastAsia="zh-CN"/>
        </w:rPr>
        <w:drawing>
          <wp:inline distT="0" distB="0" distL="0" distR="0">
            <wp:extent cx="5274310" cy="1713914"/>
            <wp:effectExtent l="0" t="0" r="0" b="0"/>
            <wp:docPr id="8" name="picture" descr="descript"/>
            <wp:cNvGraphicFramePr/>
            <a:graphic>
              <a:graphicData uri="http://schemas.openxmlformats.org/drawingml/2006/picture">
                <pic:pic>
                  <pic:nvPicPr>
                    <pic:cNvPr id="9" name="picture" descr="descript"/>
                    <pic:cNvPicPr/>
                  </pic:nvPicPr>
                  <pic:blipFill rotWithShape="1">
                    <a:blip r:embed="rId5"/>
                    <a:stretch/>
                  </pic:blipFill>
                  <pic:spPr>
                    <a:xfrm>
                      <a:off x="0" y="0"/>
                      <a:ext cx="5274310" cy="1713914"/>
                    </a:xfrm>
                    <a:prstGeom prst="rect">
                      <a:avLst/>
                    </a:prstGeom>
                  </pic:spPr>
                </pic:pic>
              </a:graphicData>
            </a:graphic>
          </wp:inline>
        </w:drawing>
      </w:r>
    </w:p>
    <w:p>
      <w:pPr>
        <w:jc w:val="both"/>
        <w:rPr>
          <w:sz w:val="21"/>
          <w:szCs w:val="21"/>
          <w:lang w:eastAsia="zh-CN"/>
        </w:rPr>
      </w:pPr>
    </w:p>
    <w:p>
      <w:pPr>
        <w:pBdr>
          <w:bottom/>
        </w:pBdr>
        <w:ind/>
        <w:jc w:val="center"/>
        <w:rPr>
          <w:rFonts w:hint="eastAsia"/>
          <w:sz w:val="18"/>
          <w:szCs w:val="18"/>
          <w:lang w:eastAsia="zh-CN"/>
        </w:rPr>
      </w:pPr>
      <w:r>
        <w:rPr>
          <w:spacing w:val="-12"/>
          <w:sz w:val="18"/>
          <w:szCs w:val="18"/>
          <w:lang w:eastAsia="zh-CN"/>
        </w:rPr>
        <w:t xml:space="preserve">图 </w:t>
      </w:r>
      <w:r>
        <w:rPr>
          <w:sz w:val="18"/>
          <w:szCs w:val="18"/>
          <w:lang w:eastAsia="zh-CN"/>
        </w:rPr>
        <w:t>1</w:t>
      </w:r>
      <w:r>
        <w:rPr>
          <w:spacing w:val="67"/>
          <w:sz w:val="18"/>
          <w:szCs w:val="18"/>
          <w:lang w:eastAsia="zh-CN"/>
        </w:rPr>
        <w:t xml:space="preserve"> </w:t>
      </w:r>
      <w:r>
        <w:rPr>
          <w:rFonts w:hint="eastAsia"/>
          <w:sz w:val="18"/>
          <w:szCs w:val="18"/>
          <w:lang w:eastAsia="zh-CN"/>
        </w:rPr>
        <w:t xml:space="preserve"> AI 通识项目化学习流程示例</w:t>
      </w:r>
      <w:r>
        <w:rPr>
          <w:rFonts w:hint="eastAsia"/>
          <w:sz w:val="18"/>
          <w:szCs w:val="18"/>
          <w:lang w:eastAsia="zh-CN"/>
        </w:rPr>
        <w:t>（字体：宋体小五）</w:t>
      </w:r>
    </w:p>
    <w:p>
      <w:pPr>
        <w:pBdr/>
        <w:ind/>
        <w:jc w:val="center"/>
        <w:rPr>
          <w:rFonts w:hint="eastAsia"/>
          <w:sz w:val="18"/>
          <w:szCs w:val="18"/>
          <w:lang w:eastAsia="zh-CN"/>
        </w:rPr>
      </w:pPr>
    </w:p>
    <w:p>
      <w:pPr>
        <w:pBdr/>
        <w:ind/>
        <w:jc w:val="center"/>
        <w:rPr>
          <w:rFonts w:hint="eastAsia"/>
          <w:sz w:val="18"/>
          <w:szCs w:val="18"/>
          <w:lang w:eastAsia="zh-CN"/>
        </w:rPr>
      </w:pPr>
    </w:p>
    <w:p>
      <w:pPr>
        <w:pBdr/>
        <w:ind/>
        <w:jc w:val="center"/>
        <w:rPr>
          <w:rFonts w:hint="eastAsia"/>
          <w:sz w:val="18"/>
          <w:szCs w:val="18"/>
          <w:lang w:eastAsia="zh-CN"/>
        </w:rPr>
      </w:pPr>
    </w:p>
    <w:p>
      <w:pPr>
        <w:jc w:val="center"/>
        <w:rPr>
          <w:rFonts w:hint="eastAsia"/>
          <w:sz w:val="18"/>
          <w:szCs w:val="18"/>
          <w:lang w:eastAsia="zh-CN"/>
        </w:rPr>
      </w:pPr>
    </w:p>
    <w:p>
      <w:pPr>
        <w:pBdr>
          <w:bottom/>
        </w:pBdr>
        <w:ind w:firstLine="420" w:firstLineChars="200"/>
        <w:jc w:val="both"/>
        <w:rPr>
          <w:sz w:val="21"/>
          <w:szCs w:val="21"/>
          <w:lang w:eastAsia="zh-CN"/>
        </w:rPr>
      </w:pPr>
      <w:r>
        <w:rPr>
          <w:rFonts w:hint="eastAsia"/>
          <w:sz w:val="21"/>
          <w:szCs w:val="21"/>
          <w:lang w:eastAsia="zh-CN"/>
        </w:rPr>
        <w:t>×××××××××××××××××××××××××××××××××××××××××××××××××××××××××××××××××××××××××××××××××××××××××××××××××××××××××××××××××××××××。</w:t>
      </w:r>
    </w:p>
    <w:p>
      <w:pPr>
        <w:ind w:firstLine="420" w:firstLineChars="200"/>
        <w:jc w:val="both"/>
        <w:rPr>
          <w:sz w:val="21"/>
          <w:szCs w:val="21"/>
          <w:lang w:eastAsia="zh-CN"/>
        </w:rPr>
      </w:pPr>
      <w:r>
        <w:rPr>
          <w:sz w:val="21"/>
          <w:szCs w:val="21"/>
          <w:lang w:eastAsia="zh-CN"/>
        </w:rPr>
        <w:t xml:space="preserve"> </w:t>
      </w:r>
    </w:p>
    <w:p>
      <w:pPr>
        <w:pBdr/>
        <w:ind/>
        <w:jc w:val="both"/>
        <w:rPr>
          <w:rFonts w:hint="eastAsia" w:ascii="黑体" w:hAnsi="黑体" w:eastAsia="黑体"/>
          <w:lang w:eastAsia="zh-CN"/>
        </w:rPr>
      </w:pPr>
      <w:r>
        <w:rPr>
          <w:rFonts w:hint="eastAsia" w:ascii="黑体" w:hAnsi="黑体" w:eastAsia="黑体"/>
          <w:lang w:eastAsia="zh-CN"/>
        </w:rPr>
        <w:t>3</w:t>
      </w:r>
      <w:r>
        <w:rPr>
          <w:rFonts w:ascii="黑体" w:hAnsi="黑体" w:eastAsia="黑体"/>
          <w:lang w:eastAsia="zh-CN"/>
        </w:rPr>
        <w:tab/>
      </w:r>
      <w:r>
        <w:rPr>
          <w:rFonts w:ascii="黑体" w:hAnsi="黑体" w:eastAsia="黑体"/>
          <w:lang w:eastAsia="zh-CN"/>
        </w:rPr>
        <w:t>结果与分析</w:t>
      </w:r>
      <w:r>
        <w:rPr>
          <w:rFonts w:hint="eastAsia" w:ascii="黑体" w:hAnsi="黑体" w:eastAsia="黑体"/>
          <w:lang w:eastAsia="zh-CN"/>
        </w:rPr>
        <w:t xml:space="preserve"> </w:t>
      </w:r>
      <w:r>
        <w:rPr>
          <w:rFonts w:ascii="黑体" w:hAnsi="黑体" w:eastAsia="黑体"/>
          <w:lang w:eastAsia="zh-CN"/>
        </w:rPr>
        <w:t>(1级标题</w:t>
      </w:r>
      <w:r>
        <w:rPr>
          <w:rFonts w:hint="eastAsia" w:ascii="黑体" w:hAnsi="黑体" w:eastAsia="黑体"/>
          <w:lang w:eastAsia="zh-CN"/>
        </w:rPr>
        <w:t>3</w:t>
      </w:r>
      <w:r>
        <w:rPr>
          <w:rFonts w:hint="eastAsia" w:ascii="黑体" w:hAnsi="黑体" w:eastAsia="黑体"/>
          <w:lang w:eastAsia="zh-CN"/>
        </w:rPr>
        <w:t>)</w:t>
      </w:r>
    </w:p>
    <w:p>
      <w:pPr>
        <w:pBdr/>
        <w:ind/>
        <w:jc w:val="both"/>
        <w:rPr>
          <w:rFonts w:hint="eastAsia" w:ascii="黑体" w:hAnsi="黑体" w:eastAsia="黑体"/>
          <w:lang w:eastAsia="zh-CN"/>
        </w:rPr>
      </w:pPr>
    </w:p>
    <w:p>
      <w:pPr>
        <w:pBdr>
          <w:bottom/>
        </w:pBdr>
        <w:snapToGrid w:val="1"/>
        <w:spacing w:before="0" w:after="80" w:line="274"/>
        <w:ind/>
        <w:rPr>
          <w:rFonts w:hint="eastAsia"/>
          <w:sz w:val="21"/>
          <w:szCs w:val="21"/>
          <w:lang w:eastAsia="zh-CN"/>
        </w:rPr>
      </w:pPr>
      <w:r>
        <w:rPr>
          <w:rFonts w:hint="eastAsia"/>
          <w:sz w:val="21"/>
          <w:szCs w:val="21"/>
          <w:lang w:eastAsia="zh-CN"/>
        </w:rPr>
        <w:t>课堂结果显示，学生能够较好地区分“工具能做什么”和“模型为什么能做”。多数小组在初稿中只关注功能展示，经过教师追问后，开始补充数据来源、误判风险和适用条件。作品评分结果表明，学生在场景分析和功能设计方面表现较好，在评价指标和伦理风险说明方面仍需加强。(</w:t>
      </w:r>
      <w:r>
        <w:rPr>
          <w:rFonts w:hint="eastAsia"/>
          <w:color w:val="0070C0"/>
          <w:sz w:val="21"/>
          <w:szCs w:val="21"/>
          <w:lang w:eastAsia="zh-CN"/>
        </w:rPr>
        <w:t>结果部分要有证据。可使用量化数据、学生作品、访谈摘录、课堂观察记录等，但需说明来源和分析方法</w:t>
      </w:r>
      <w:r>
        <w:rPr>
          <w:rFonts w:ascii="Noto Sans CJK SC" w:hAnsi="Noto Sans CJK SC" w:eastAsia="Noto Sans CJK SC" w:cs="Noto Sans CJK SC"/>
          <w:i w:val="0"/>
          <w:strike w:val="0"/>
          <w:color w:val="5A5A5A"/>
          <w:sz w:val="18"/>
          <w:u w:val="none"/>
        </w:rPr>
        <w:t>。</w:t>
      </w:r>
      <w:r>
        <w:rPr>
          <w:rFonts w:hint="eastAsia"/>
          <w:sz w:val="21"/>
          <w:szCs w:val="21"/>
          <w:lang w:eastAsia="zh-CN"/>
        </w:rPr>
        <w:t>)</w:t>
      </w:r>
    </w:p>
    <w:p>
      <w:pPr>
        <w:pBdr/>
        <w:ind/>
        <w:jc w:val="both"/>
        <w:rPr>
          <w:rFonts w:hint="eastAsia" w:ascii="黑体" w:hAnsi="黑体" w:eastAsia="黑体"/>
          <w:lang w:eastAsia="zh-CN"/>
        </w:rPr>
      </w:pPr>
    </w:p>
    <w:p>
      <w:pPr>
        <w:ind/>
        <w:jc w:val="both"/>
        <w:rPr>
          <w:rFonts w:hint="eastAsia" w:ascii="黑体" w:hAnsi="黑体" w:eastAsia="黑体"/>
          <w:lang w:eastAsia="zh-CN"/>
        </w:rPr>
      </w:pPr>
    </w:p>
    <w:p>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3.1</w:t>
      </w:r>
      <w:r>
        <w:rPr>
          <w:rFonts w:ascii="黑体" w:hAnsi="黑体" w:eastAsia="黑体"/>
          <w:sz w:val="21"/>
          <w:szCs w:val="21"/>
          <w:lang w:eastAsia="zh-CN"/>
        </w:rPr>
        <w:tab/>
      </w:r>
      <w:r>
        <w:rPr>
          <w:rFonts w:hint="eastAsia" w:ascii="黑体" w:hAnsi="黑体" w:eastAsia="黑体"/>
          <w:sz w:val="21"/>
          <w:szCs w:val="21"/>
          <w:lang w:eastAsia="zh-CN"/>
        </w:rPr>
        <w:t>××××× 2级标题1</w:t>
      </w:r>
    </w:p>
    <w:p>
      <w:pPr>
        <w:ind w:firstLine="420" w:firstLineChars="200"/>
        <w:jc w:val="both"/>
        <w:rPr>
          <w:sz w:val="21"/>
          <w:szCs w:val="21"/>
          <w:lang w:eastAsia="zh-CN"/>
        </w:rPr>
      </w:pPr>
      <w:r>
        <w:rPr>
          <w:rFonts w:hint="eastAsia"/>
          <w:sz w:val="21"/>
          <w:szCs w:val="21"/>
          <w:lang w:eastAsia="zh-CN"/>
        </w:rPr>
        <w:t>××××××××××××××××××××××××××××××××××××××××××××××××××××××××××××××××××××××××××××××××××××××××××××××××××××××××××××××××××××××××××××××××××××。</w:t>
      </w:r>
    </w:p>
    <w:p>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3.2</w:t>
      </w:r>
      <w:r>
        <w:rPr>
          <w:rFonts w:ascii="黑体" w:hAnsi="黑体" w:eastAsia="黑体"/>
          <w:sz w:val="21"/>
          <w:szCs w:val="21"/>
          <w:lang w:eastAsia="zh-CN"/>
        </w:rPr>
        <w:tab/>
      </w:r>
      <w:r>
        <w:rPr>
          <w:rFonts w:hint="eastAsia" w:ascii="黑体" w:hAnsi="黑体" w:eastAsia="黑体"/>
          <w:sz w:val="21"/>
          <w:szCs w:val="21"/>
          <w:lang w:eastAsia="zh-CN"/>
        </w:rPr>
        <w:t>××××× 2级标题2</w:t>
      </w:r>
    </w:p>
    <w:p>
      <w:pPr>
        <w:ind w:firstLine="420" w:firstLineChars="200"/>
        <w:jc w:val="both"/>
        <w:rPr>
          <w:sz w:val="21"/>
          <w:szCs w:val="21"/>
          <w:lang w:eastAsia="zh-CN"/>
        </w:rPr>
      </w:pPr>
      <w:bookmarkStart w:id="2" w:name="_Hlk166588555"/>
      <w:r>
        <w:rPr>
          <w:rFonts w:hint="eastAsia"/>
          <w:sz w:val="21"/>
          <w:szCs w:val="21"/>
          <w:lang w:eastAsia="zh-CN"/>
        </w:rPr>
        <w:t>××××××××××××××××××××××××××××××××××××××××××××××××××××××××××××××××××××××××××××××××××××××××××××××××××××××××××××××××××××××××××××××××××</w:t>
      </w:r>
      <w:bookmarkEnd w:id="2"/>
      <w:r>
        <w:rPr>
          <w:rFonts w:hint="eastAsia"/>
          <w:sz w:val="21"/>
          <w:szCs w:val="21"/>
          <w:lang w:eastAsia="zh-CN"/>
        </w:rPr>
        <w:t>××</w:t>
      </w:r>
    </w:p>
    <w:p>
      <w:pPr>
        <w:ind w:firstLine="360" w:firstLineChars="200"/>
        <w:jc w:val="both"/>
        <w:rPr>
          <w:sz w:val="18"/>
          <w:szCs w:val="18"/>
          <w:lang w:eastAsia="zh-CN"/>
        </w:rPr>
      </w:pPr>
      <w:r>
        <w:rPr>
          <w:sz w:val="18"/>
          <w:szCs w:val="18"/>
          <w:lang w:eastAsia="zh-CN"/>
        </w:rPr>
        <w:t>}</w:t>
      </w:r>
    </w:p>
    <w:p>
      <w:pPr>
        <w:jc w:val="both"/>
        <w:rPr>
          <w:sz w:val="18"/>
          <w:szCs w:val="18"/>
          <w:lang w:eastAsia="zh-CN"/>
        </w:rPr>
      </w:pPr>
      <w:r>
        <w:rPr>
          <w:rFonts w:hint="eastAsia" w:ascii="黑体" w:hAnsi="黑体" w:eastAsia="黑体"/>
          <w:lang w:eastAsia="zh-CN"/>
        </w:rPr>
        <w:t>4</w:t>
      </w:r>
      <w:r>
        <w:rPr>
          <w:rFonts w:ascii="黑体" w:hAnsi="黑体" w:eastAsia="黑体"/>
          <w:lang w:eastAsia="zh-CN"/>
        </w:rPr>
        <w:tab/>
      </w:r>
      <w:r>
        <w:rPr>
          <w:rFonts w:hint="eastAsia" w:ascii="黑体" w:hAnsi="黑体" w:eastAsia="黑体"/>
          <w:lang w:eastAsia="zh-CN"/>
        </w:rPr>
        <w:t>讨论（</w:t>
      </w:r>
      <w:r>
        <w:rPr>
          <w:rFonts w:hint="eastAsia" w:ascii="黑体" w:hAnsi="黑体" w:eastAsia="黑体"/>
          <w:lang w:eastAsia="zh-CN"/>
        </w:rPr>
        <w:t>1级</w:t>
      </w:r>
      <w:r>
        <w:rPr>
          <w:rFonts w:ascii="黑体" w:hAnsi="黑体" w:eastAsia="黑体"/>
          <w:lang w:eastAsia="zh-CN"/>
        </w:rPr>
        <w:t>标题</w:t>
      </w:r>
      <w:r>
        <w:rPr>
          <w:rFonts w:hint="eastAsia" w:ascii="黑体" w:hAnsi="黑体" w:eastAsia="黑体"/>
          <w:lang w:eastAsia="zh-CN"/>
        </w:rPr>
        <w:t>4</w:t>
      </w:r>
      <w:r>
        <w:rPr>
          <w:rFonts w:hint="eastAsia" w:ascii="黑体" w:hAnsi="黑体" w:eastAsia="黑体"/>
          <w:lang w:eastAsia="zh-CN"/>
        </w:rPr>
        <w:t>）</w:t>
      </w:r>
    </w:p>
    <w:p>
      <w:pPr>
        <w:pBdr>
          <w:bottom/>
        </w:pBdr>
        <w:snapToGrid w:val="1"/>
        <w:spacing w:before="0" w:after="80" w:line="274"/>
        <w:ind/>
        <w:rPr>
          <w:rFonts w:hint="eastAsia"/>
          <w:color w:val="0070C0"/>
          <w:sz w:val="21"/>
          <w:szCs w:val="21"/>
          <w:lang w:eastAsia="zh-CN"/>
        </w:rPr>
      </w:pPr>
      <w:r>
        <w:rPr>
          <w:rFonts w:hint="eastAsia"/>
          <w:sz w:val="21"/>
          <w:szCs w:val="21"/>
          <w:lang w:eastAsia="zh-CN"/>
        </w:rPr>
        <w:t>本案例表明，AI 通识教育中的项目化学习不能只追求作品效果，还需要让学生明确数据、模型、任务和评价之间的关系。教师的关键作用在于将学生从“好不好玩”的工具体验，引向“是否可靠、为什么有效、何时失效”的理性分析。研究的限制在于样本规模较小，且主要来自单一学校，后续需要在不同学段和不同课程主题中进一步验证。</w:t>
      </w:r>
      <w:r>
        <w:rPr>
          <w:rFonts w:hint="eastAsia"/>
          <w:sz w:val="18"/>
          <w:szCs w:val="18"/>
          <w:lang w:eastAsia="zh-CN"/>
        </w:rPr>
        <w:t>×××××××××××××××××××××××××××××××××××××××××××××××××××××。</w:t>
      </w:r>
      <w:r>
        <w:rPr>
          <w:rFonts w:hint="eastAsia"/>
          <w:sz w:val="18"/>
          <w:szCs w:val="18"/>
          <w:lang w:eastAsia="zh-CN"/>
        </w:rPr>
        <w:t xml:space="preserve"> </w:t>
      </w:r>
      <w:r>
        <w:rPr>
          <w:rFonts w:hint="eastAsia"/>
          <w:color w:val="0070C0"/>
          <w:sz w:val="21"/>
          <w:szCs w:val="21"/>
          <w:lang w:eastAsia="zh-CN"/>
        </w:rPr>
        <w:t>（讨论不要重复结果，而应解释结果为什么出现、对课程建设有什么启发、还有哪些限制。）</w:t>
      </w:r>
    </w:p>
    <w:p>
      <w:pPr>
        <w:jc w:val="both"/>
        <w:rPr>
          <w:sz w:val="18"/>
          <w:szCs w:val="18"/>
          <w:lang w:eastAsia="zh-CN"/>
        </w:rPr>
      </w:pPr>
      <w:r>
        <w:rPr>
          <w:rFonts w:hint="eastAsia" w:ascii="黑体" w:hAnsi="黑体" w:eastAsia="黑体"/>
          <w:lang w:eastAsia="zh-CN"/>
        </w:rPr>
        <w:t>5</w:t>
      </w:r>
      <w:r>
        <w:rPr>
          <w:rFonts w:ascii="黑体" w:hAnsi="黑体" w:eastAsia="黑体"/>
          <w:lang w:eastAsia="zh-CN"/>
        </w:rPr>
        <w:tab/>
      </w:r>
      <w:r>
        <w:rPr>
          <w:rFonts w:hint="eastAsia" w:ascii="黑体" w:hAnsi="黑体" w:eastAsia="黑体"/>
          <w:lang w:eastAsia="zh-CN"/>
        </w:rPr>
        <w:t>结</w:t>
      </w:r>
      <w:r>
        <w:rPr>
          <w:rFonts w:hint="eastAsia" w:ascii="黑体" w:hAnsi="黑体" w:eastAsia="黑体"/>
          <w:lang w:val="en-US" w:eastAsia="zh-CN"/>
        </w:rPr>
        <w:t xml:space="preserve">  </w:t>
      </w:r>
      <w:r>
        <w:rPr>
          <w:rFonts w:hint="eastAsia" w:ascii="黑体" w:hAnsi="黑体" w:eastAsia="黑体"/>
          <w:lang w:eastAsia="zh-CN"/>
        </w:rPr>
        <w:t>语</w:t>
      </w:r>
    </w:p>
    <w:p>
      <w:pPr>
        <w:pBdr>
          <w:bottom/>
        </w:pBdr>
        <w:snapToGrid w:val="1"/>
        <w:spacing w:before="0" w:after="80" w:line="274"/>
        <w:ind/>
        <w:rPr>
          <w:sz w:val="18"/>
          <w:szCs w:val="18"/>
          <w:lang w:eastAsia="zh-CN"/>
        </w:rPr>
      </w:pPr>
      <w:r>
        <w:rPr>
          <w:rFonts w:hint="eastAsia"/>
          <w:sz w:val="18"/>
          <w:szCs w:val="18"/>
          <w:lang w:eastAsia="zh-CN"/>
        </w:rPr>
        <w:t>本文提出并实践了一种面向中小学人工智能通识教育的项目化学习设计。结果表明，清晰的问题情境、可操作的工具体验、显性的原理解释和过程性评价，有助于学生形成对人工智能的综合理解。该模板也可扩展到 AI 通识教育的理论研究、实证研究和 AI 赋能教学案例写作中。×××××××××××××××××</w:t>
      </w:r>
      <w:r>
        <w:rPr>
          <w:rFonts w:hint="eastAsia"/>
          <w:sz w:val="18"/>
          <w:szCs w:val="18"/>
          <w:lang w:eastAsia="zh-CN"/>
        </w:rPr>
        <w:t>××××××××××××××××××××××××××××××××××××××××××××××。</w:t>
      </w:r>
      <w:r>
        <w:rPr>
          <w:rFonts w:hint="eastAsia"/>
          <w:sz w:val="18"/>
          <w:szCs w:val="18"/>
          <w:lang w:eastAsia="zh-CN"/>
        </w:rPr>
        <w:t xml:space="preserve"> </w:t>
      </w:r>
      <w:r>
        <w:rPr>
          <w:rFonts w:hint="eastAsia"/>
          <w:color w:val="0070C0"/>
          <w:sz w:val="21"/>
          <w:szCs w:val="21"/>
          <w:lang w:eastAsia="zh-CN"/>
        </w:rPr>
        <w:t>（结论建议简短，突出本文贡献，不要新增未在正文中论证的观点。</w:t>
      </w:r>
      <w:r>
        <w:rPr>
          <w:rFonts w:hint="eastAsia"/>
          <w:sz w:val="18"/>
          <w:szCs w:val="18"/>
          <w:lang w:eastAsia="zh-CN"/>
        </w:rPr>
        <w:t>）</w:t>
      </w:r>
    </w:p>
    <w:p>
      <w:pPr>
        <w:ind w:firstLine="360" w:firstLineChars="200"/>
        <w:jc w:val="both"/>
        <w:rPr>
          <w:sz w:val="18"/>
          <w:szCs w:val="18"/>
          <w:lang w:eastAsia="zh-CN"/>
        </w:rPr>
      </w:pPr>
    </w:p>
    <w:p>
      <w:pPr>
        <w:jc w:val="both"/>
        <w:rPr>
          <w:color w:val="FF0000"/>
          <w:sz w:val="18"/>
          <w:szCs w:val="18"/>
          <w:lang w:eastAsia="zh-CN"/>
        </w:rPr>
      </w:pPr>
      <w:r>
        <w:rPr>
          <w:rFonts w:hint="eastAsia"/>
          <w:color w:val="FF0000"/>
          <w:sz w:val="18"/>
          <w:szCs w:val="18"/>
          <w:lang w:eastAsia="zh-CN"/>
        </w:rPr>
        <w:t>参考文献（以下均为举例）：（所有参考文献均需在正文中注明）（字体：宋体小五）</w:t>
      </w:r>
    </w:p>
    <w:p>
      <w:pPr>
        <w:jc w:val="both"/>
        <w:rPr>
          <w:sz w:val="18"/>
          <w:szCs w:val="18"/>
          <w:lang w:eastAsia="zh-CN"/>
        </w:rPr>
      </w:pPr>
      <w:r>
        <w:rPr>
          <w:sz w:val="18"/>
          <w:szCs w:val="18"/>
          <w:lang w:eastAsia="zh-CN"/>
        </w:rPr>
        <w:t>[1]</w:t>
        <w:tab/>
        <w:t>作者1</w:t>
      </w:r>
      <w:r>
        <w:rPr>
          <w:rFonts w:hint="eastAsia"/>
          <w:sz w:val="18"/>
          <w:szCs w:val="18"/>
          <w:lang w:eastAsia="zh-CN"/>
        </w:rPr>
        <w:t xml:space="preserve">, </w:t>
      </w:r>
      <w:r>
        <w:rPr>
          <w:sz w:val="18"/>
          <w:szCs w:val="18"/>
          <w:lang w:eastAsia="zh-CN"/>
        </w:rPr>
        <w:t>作者2</w:t>
      </w:r>
      <w:r>
        <w:rPr>
          <w:rFonts w:hint="eastAsia"/>
          <w:sz w:val="18"/>
          <w:szCs w:val="18"/>
          <w:lang w:eastAsia="zh-CN"/>
        </w:rPr>
        <w:t xml:space="preserve">, </w:t>
      </w:r>
      <w:r>
        <w:rPr>
          <w:sz w:val="18"/>
          <w:szCs w:val="18"/>
          <w:lang w:eastAsia="zh-CN"/>
        </w:rPr>
        <w:t>作者3</w:t>
      </w:r>
      <w:r>
        <w:rPr>
          <w:rFonts w:hint="eastAsia"/>
          <w:sz w:val="18"/>
          <w:szCs w:val="18"/>
          <w:lang w:eastAsia="zh-CN"/>
        </w:rPr>
        <w:t xml:space="preserve">, </w:t>
      </w:r>
      <w:r>
        <w:rPr>
          <w:sz w:val="18"/>
          <w:szCs w:val="18"/>
          <w:lang w:eastAsia="zh-CN"/>
        </w:rPr>
        <w:t>等</w:t>
      </w:r>
      <w:r>
        <w:rPr>
          <w:rFonts w:hint="eastAsia"/>
          <w:sz w:val="18"/>
          <w:szCs w:val="18"/>
          <w:lang w:eastAsia="zh-CN"/>
        </w:rPr>
        <w:t xml:space="preserve">. </w:t>
      </w:r>
      <w:r>
        <w:rPr>
          <w:sz w:val="18"/>
          <w:szCs w:val="18"/>
          <w:lang w:eastAsia="zh-CN"/>
        </w:rPr>
        <w:t>文章</w:t>
      </w:r>
      <w:r>
        <w:rPr>
          <w:rFonts w:hint="eastAsia"/>
          <w:sz w:val="18"/>
          <w:szCs w:val="18"/>
          <w:lang w:eastAsia="zh-CN"/>
        </w:rPr>
        <w:t>名</w:t>
      </w:r>
      <w:r>
        <w:rPr>
          <w:sz w:val="18"/>
          <w:szCs w:val="18"/>
          <w:lang w:eastAsia="zh-CN"/>
        </w:rPr>
        <w:t>[J]</w:t>
      </w:r>
      <w:r>
        <w:rPr>
          <w:rFonts w:hint="eastAsia"/>
          <w:sz w:val="18"/>
          <w:szCs w:val="18"/>
          <w:lang w:eastAsia="zh-CN"/>
        </w:rPr>
        <w:t xml:space="preserve">. </w:t>
      </w:r>
      <w:r>
        <w:rPr>
          <w:sz w:val="18"/>
          <w:szCs w:val="18"/>
          <w:lang w:eastAsia="zh-CN"/>
        </w:rPr>
        <w:t>杂志名</w:t>
      </w:r>
      <w:r>
        <w:rPr>
          <w:rFonts w:hint="eastAsia"/>
          <w:sz w:val="18"/>
          <w:szCs w:val="18"/>
          <w:lang w:eastAsia="zh-CN"/>
        </w:rPr>
        <w:t xml:space="preserve">, </w:t>
      </w:r>
      <w:r>
        <w:rPr>
          <w:sz w:val="18"/>
          <w:szCs w:val="18"/>
          <w:lang w:eastAsia="zh-CN"/>
        </w:rPr>
        <w:t>出版年(出版期)</w:t>
      </w:r>
      <w:r>
        <w:rPr>
          <w:rFonts w:hint="eastAsia"/>
          <w:sz w:val="18"/>
          <w:szCs w:val="18"/>
          <w:lang w:eastAsia="zh-CN"/>
        </w:rPr>
        <w:t xml:space="preserve">: </w:t>
      </w:r>
      <w:r>
        <w:rPr>
          <w:sz w:val="18"/>
          <w:szCs w:val="18"/>
          <w:lang w:eastAsia="zh-CN"/>
        </w:rPr>
        <w:t>页码</w:t>
      </w:r>
      <w:r>
        <w:rPr>
          <w:rFonts w:hint="eastAsia"/>
          <w:sz w:val="18"/>
          <w:szCs w:val="18"/>
          <w:lang w:eastAsia="zh-CN"/>
        </w:rPr>
        <w:t>起</w:t>
      </w:r>
      <w:r>
        <w:rPr>
          <w:sz w:val="18"/>
          <w:szCs w:val="18"/>
          <w:lang w:eastAsia="zh-CN"/>
        </w:rPr>
        <w:t>-页码</w:t>
      </w:r>
      <w:r>
        <w:rPr>
          <w:rFonts w:hint="eastAsia"/>
          <w:sz w:val="18"/>
          <w:szCs w:val="18"/>
          <w:lang w:eastAsia="zh-CN"/>
        </w:rPr>
        <w:t>止</w:t>
      </w:r>
      <w:r>
        <w:rPr>
          <w:sz w:val="18"/>
          <w:szCs w:val="18"/>
          <w:lang w:eastAsia="zh-CN"/>
        </w:rPr>
        <w:t>.</w:t>
      </w:r>
    </w:p>
    <w:p>
      <w:pPr>
        <w:jc w:val="both"/>
        <w:rPr>
          <w:sz w:val="18"/>
          <w:szCs w:val="18"/>
          <w:lang w:eastAsia="zh-CN"/>
        </w:rPr>
      </w:pPr>
      <w:r>
        <w:rPr>
          <w:sz w:val="18"/>
          <w:szCs w:val="18"/>
          <w:lang w:eastAsia="zh-CN"/>
        </w:rPr>
        <w:t>[2]</w:t>
        <w:tab/>
        <w:t>作者1</w:t>
      </w:r>
      <w:r>
        <w:rPr>
          <w:rFonts w:hint="eastAsia"/>
          <w:sz w:val="18"/>
          <w:szCs w:val="18"/>
          <w:lang w:eastAsia="zh-CN"/>
        </w:rPr>
        <w:t xml:space="preserve">, </w:t>
      </w:r>
      <w:r>
        <w:rPr>
          <w:sz w:val="18"/>
          <w:szCs w:val="18"/>
          <w:lang w:eastAsia="zh-CN"/>
        </w:rPr>
        <w:t>作者2</w:t>
      </w:r>
      <w:r>
        <w:rPr>
          <w:rFonts w:hint="eastAsia"/>
          <w:sz w:val="18"/>
          <w:szCs w:val="18"/>
          <w:lang w:eastAsia="zh-CN"/>
        </w:rPr>
        <w:t xml:space="preserve">, </w:t>
      </w:r>
      <w:r>
        <w:rPr>
          <w:sz w:val="18"/>
          <w:szCs w:val="18"/>
          <w:lang w:eastAsia="zh-CN"/>
        </w:rPr>
        <w:t>作者3</w:t>
      </w:r>
      <w:r>
        <w:rPr>
          <w:rFonts w:hint="eastAsia"/>
          <w:sz w:val="18"/>
          <w:szCs w:val="18"/>
          <w:lang w:eastAsia="zh-CN"/>
        </w:rPr>
        <w:t xml:space="preserve">, </w:t>
      </w:r>
      <w:r>
        <w:rPr>
          <w:sz w:val="18"/>
          <w:szCs w:val="18"/>
          <w:lang w:eastAsia="zh-CN"/>
        </w:rPr>
        <w:t>等</w:t>
      </w:r>
      <w:r>
        <w:rPr>
          <w:rFonts w:hint="eastAsia"/>
          <w:sz w:val="18"/>
          <w:szCs w:val="18"/>
          <w:lang w:eastAsia="zh-CN"/>
        </w:rPr>
        <w:t xml:space="preserve">. </w:t>
      </w:r>
      <w:r>
        <w:rPr>
          <w:sz w:val="18"/>
          <w:szCs w:val="18"/>
          <w:lang w:eastAsia="zh-CN"/>
        </w:rPr>
        <w:t xml:space="preserve">学位论文名[D]. </w:t>
      </w:r>
      <w:r>
        <w:rPr>
          <w:rFonts w:hint="eastAsia"/>
          <w:sz w:val="18"/>
          <w:szCs w:val="18"/>
          <w:lang w:eastAsia="zh-CN"/>
        </w:rPr>
        <w:t>城市</w:t>
      </w:r>
      <w:r>
        <w:rPr>
          <w:sz w:val="18"/>
          <w:szCs w:val="18"/>
          <w:lang w:eastAsia="zh-CN"/>
        </w:rPr>
        <w:t>名</w:t>
      </w:r>
      <w:r>
        <w:rPr>
          <w:rFonts w:hint="eastAsia"/>
          <w:sz w:val="18"/>
          <w:szCs w:val="18"/>
          <w:lang w:eastAsia="zh-CN"/>
        </w:rPr>
        <w:t xml:space="preserve">: </w:t>
      </w:r>
      <w:r>
        <w:rPr>
          <w:sz w:val="18"/>
          <w:szCs w:val="18"/>
          <w:lang w:eastAsia="zh-CN"/>
        </w:rPr>
        <w:t>XX大学</w:t>
      </w:r>
      <w:r>
        <w:rPr>
          <w:rFonts w:hint="eastAsia"/>
          <w:sz w:val="18"/>
          <w:szCs w:val="18"/>
          <w:lang w:eastAsia="zh-CN"/>
        </w:rPr>
        <w:t xml:space="preserve">, </w:t>
      </w:r>
      <w:r>
        <w:rPr>
          <w:sz w:val="18"/>
          <w:szCs w:val="18"/>
          <w:lang w:eastAsia="zh-CN"/>
        </w:rPr>
        <w:t>2004</w:t>
      </w:r>
      <w:r>
        <w:rPr>
          <w:rFonts w:hint="eastAsia"/>
          <w:sz w:val="18"/>
          <w:szCs w:val="18"/>
          <w:lang w:eastAsia="zh-CN"/>
        </w:rPr>
        <w:t xml:space="preserve">: </w:t>
      </w:r>
      <w:r>
        <w:rPr>
          <w:sz w:val="18"/>
          <w:szCs w:val="18"/>
          <w:lang w:eastAsia="zh-CN"/>
        </w:rPr>
        <w:t>页码.</w:t>
      </w:r>
    </w:p>
    <w:p>
      <w:pPr>
        <w:ind w:left="425" w:hanging="450" w:hangingChars="250"/>
        <w:jc w:val="both"/>
        <w:rPr>
          <w:sz w:val="18"/>
          <w:szCs w:val="18"/>
          <w:lang w:eastAsia="zh-CN"/>
        </w:rPr>
      </w:pPr>
      <w:r>
        <w:rPr>
          <w:sz w:val="18"/>
          <w:szCs w:val="18"/>
          <w:lang w:eastAsia="zh-CN"/>
        </w:rPr>
        <w:t>[</w:t>
      </w:r>
      <w:r>
        <w:rPr>
          <w:rFonts w:hint="eastAsia"/>
          <w:sz w:val="18"/>
          <w:szCs w:val="18"/>
          <w:lang w:eastAsia="zh-CN"/>
        </w:rPr>
        <w:t>3</w:t>
      </w:r>
      <w:r>
        <w:rPr>
          <w:sz w:val="18"/>
          <w:szCs w:val="18"/>
          <w:lang w:eastAsia="zh-CN"/>
        </w:rPr>
        <w:t>]</w:t>
        <w:tab/>
        <w:t xml:space="preserve">作者1, 作者2, 作者3, 等. </w:t>
      </w:r>
      <w:r>
        <w:rPr>
          <w:rFonts w:hint="eastAsia"/>
          <w:sz w:val="18"/>
          <w:szCs w:val="18"/>
          <w:lang w:eastAsia="zh-CN"/>
        </w:rPr>
        <w:t>文章名</w:t>
      </w:r>
      <w:r>
        <w:rPr>
          <w:sz w:val="18"/>
          <w:szCs w:val="18"/>
          <w:lang w:eastAsia="zh-CN"/>
        </w:rPr>
        <w:t>[</w:t>
      </w:r>
      <w:r>
        <w:rPr>
          <w:rFonts w:hint="eastAsia"/>
          <w:sz w:val="18"/>
          <w:szCs w:val="18"/>
          <w:lang w:eastAsia="zh-CN"/>
        </w:rPr>
        <w:t>C</w:t>
      </w:r>
      <w:r>
        <w:rPr>
          <w:sz w:val="18"/>
          <w:szCs w:val="18"/>
          <w:lang w:eastAsia="zh-CN"/>
        </w:rPr>
        <w:t>]</w:t>
      </w:r>
      <w:r>
        <w:rPr>
          <w:rFonts w:hint="eastAsia"/>
          <w:sz w:val="18"/>
          <w:szCs w:val="18"/>
          <w:lang w:eastAsia="zh-CN"/>
        </w:rPr>
        <w:t xml:space="preserve">//论文集编著者. </w:t>
      </w:r>
      <w:r>
        <w:rPr>
          <w:sz w:val="18"/>
          <w:szCs w:val="18"/>
          <w:lang w:eastAsia="zh-CN"/>
        </w:rPr>
        <w:t>论文集名</w:t>
      </w:r>
      <w:r>
        <w:rPr>
          <w:rFonts w:hint="eastAsia"/>
          <w:sz w:val="18"/>
          <w:szCs w:val="18"/>
          <w:lang w:eastAsia="zh-CN"/>
        </w:rPr>
        <w:t xml:space="preserve">. </w:t>
      </w:r>
      <w:r>
        <w:rPr>
          <w:sz w:val="18"/>
          <w:szCs w:val="18"/>
          <w:lang w:eastAsia="zh-CN"/>
        </w:rPr>
        <w:t>出版</w:t>
      </w:r>
      <w:r>
        <w:rPr>
          <w:rFonts w:hint="eastAsia"/>
          <w:sz w:val="18"/>
          <w:szCs w:val="18"/>
          <w:lang w:eastAsia="zh-CN"/>
        </w:rPr>
        <w:t xml:space="preserve">城市: </w:t>
      </w:r>
      <w:r>
        <w:rPr>
          <w:sz w:val="18"/>
          <w:szCs w:val="18"/>
          <w:lang w:eastAsia="zh-CN"/>
        </w:rPr>
        <w:t>出版社</w:t>
      </w:r>
      <w:r>
        <w:rPr>
          <w:rFonts w:hint="eastAsia"/>
          <w:sz w:val="18"/>
          <w:szCs w:val="18"/>
          <w:lang w:eastAsia="zh-CN"/>
        </w:rPr>
        <w:t xml:space="preserve">, </w:t>
      </w:r>
      <w:r>
        <w:rPr>
          <w:sz w:val="18"/>
          <w:szCs w:val="18"/>
          <w:lang w:eastAsia="zh-CN"/>
        </w:rPr>
        <w:t>出版年</w:t>
      </w:r>
      <w:r>
        <w:rPr>
          <w:rFonts w:hint="eastAsia"/>
          <w:sz w:val="18"/>
          <w:szCs w:val="18"/>
          <w:lang w:eastAsia="zh-CN"/>
        </w:rPr>
        <w:t>: 页码起</w:t>
      </w:r>
      <w:r>
        <w:rPr>
          <w:sz w:val="18"/>
          <w:szCs w:val="18"/>
          <w:lang w:eastAsia="zh-CN"/>
        </w:rPr>
        <w:t>-页码</w:t>
      </w:r>
      <w:r>
        <w:rPr>
          <w:rFonts w:hint="eastAsia"/>
          <w:sz w:val="18"/>
          <w:szCs w:val="18"/>
          <w:lang w:eastAsia="zh-CN"/>
        </w:rPr>
        <w:t>止</w:t>
      </w:r>
      <w:r>
        <w:rPr>
          <w:sz w:val="18"/>
          <w:szCs w:val="18"/>
          <w:lang w:eastAsia="zh-CN"/>
        </w:rPr>
        <w:t>.</w:t>
      </w:r>
    </w:p>
    <w:p>
      <w:pPr>
        <w:ind w:left="425" w:hanging="450" w:hangingChars="250"/>
        <w:jc w:val="both"/>
        <w:rPr>
          <w:sz w:val="18"/>
          <w:szCs w:val="18"/>
          <w:lang w:eastAsia="zh-CN"/>
        </w:rPr>
      </w:pPr>
      <w:r>
        <w:rPr>
          <w:sz w:val="18"/>
          <w:szCs w:val="18"/>
          <w:lang w:eastAsia="zh-CN"/>
        </w:rPr>
        <w:t>[</w:t>
      </w:r>
      <w:r>
        <w:rPr>
          <w:rFonts w:hint="eastAsia"/>
          <w:sz w:val="18"/>
          <w:szCs w:val="18"/>
          <w:lang w:eastAsia="zh-CN"/>
        </w:rPr>
        <w:t>4</w:t>
      </w:r>
      <w:r>
        <w:rPr>
          <w:sz w:val="18"/>
          <w:szCs w:val="18"/>
          <w:lang w:eastAsia="zh-CN"/>
        </w:rPr>
        <w:t>]</w:t>
        <w:tab/>
        <w:t xml:space="preserve">作者1, 作者2, 作者3, 等. </w:t>
      </w:r>
      <w:r>
        <w:rPr>
          <w:rFonts w:hint="eastAsia"/>
          <w:sz w:val="18"/>
          <w:szCs w:val="18"/>
          <w:lang w:eastAsia="zh-CN"/>
        </w:rPr>
        <w:t>文章名</w:t>
      </w:r>
      <w:r>
        <w:rPr>
          <w:sz w:val="18"/>
          <w:szCs w:val="18"/>
          <w:lang w:eastAsia="zh-CN"/>
        </w:rPr>
        <w:t>[</w:t>
      </w:r>
      <w:r>
        <w:rPr>
          <w:rFonts w:hint="eastAsia"/>
          <w:sz w:val="18"/>
          <w:szCs w:val="18"/>
          <w:lang w:eastAsia="zh-CN"/>
        </w:rPr>
        <w:t>N</w:t>
      </w:r>
      <w:r>
        <w:rPr>
          <w:sz w:val="18"/>
          <w:szCs w:val="18"/>
          <w:lang w:eastAsia="zh-CN"/>
        </w:rPr>
        <w:t>]. XX</w:t>
      </w:r>
      <w:r>
        <w:rPr>
          <w:rFonts w:hint="eastAsia"/>
          <w:sz w:val="18"/>
          <w:szCs w:val="18"/>
          <w:lang w:eastAsia="zh-CN"/>
        </w:rPr>
        <w:t>报</w:t>
      </w:r>
      <w:r>
        <w:rPr>
          <w:sz w:val="18"/>
          <w:szCs w:val="18"/>
          <w:lang w:eastAsia="zh-CN"/>
        </w:rPr>
        <w:t>, 200</w:t>
      </w:r>
      <w:r>
        <w:rPr>
          <w:rFonts w:hint="eastAsia"/>
          <w:sz w:val="18"/>
          <w:szCs w:val="18"/>
          <w:lang w:eastAsia="zh-CN"/>
        </w:rPr>
        <w:t>0-11-20（15）</w:t>
      </w:r>
      <w:r>
        <w:rPr>
          <w:sz w:val="18"/>
          <w:szCs w:val="18"/>
          <w:lang w:eastAsia="zh-CN"/>
        </w:rPr>
        <w:t>.</w:t>
      </w:r>
    </w:p>
    <w:p>
      <w:pPr>
        <w:ind w:left="425" w:hanging="450" w:hangingChars="250"/>
        <w:jc w:val="left"/>
        <w:rPr>
          <w:spacing w:val="-4"/>
          <w:sz w:val="18"/>
          <w:szCs w:val="18"/>
          <w:lang w:eastAsia="zh-CN"/>
        </w:rPr>
      </w:pPr>
      <w:r>
        <w:rPr>
          <w:sz w:val="18"/>
          <w:szCs w:val="18"/>
          <w:lang w:eastAsia="zh-CN"/>
        </w:rPr>
        <w:t>[</w:t>
      </w:r>
      <w:r>
        <w:rPr>
          <w:rFonts w:hint="eastAsia"/>
          <w:sz w:val="18"/>
          <w:szCs w:val="18"/>
          <w:lang w:eastAsia="zh-CN"/>
        </w:rPr>
        <w:t>5</w:t>
      </w:r>
      <w:r>
        <w:rPr>
          <w:sz w:val="18"/>
          <w:szCs w:val="18"/>
          <w:lang w:eastAsia="zh-CN"/>
        </w:rPr>
        <w:t>]</w:t>
        <w:tab/>
      </w:r>
      <w:r>
        <w:rPr>
          <w:spacing w:val="-2"/>
          <w:sz w:val="18"/>
          <w:szCs w:val="18"/>
          <w:lang w:eastAsia="zh-CN"/>
        </w:rPr>
        <w:t>作者1, 作者2, 作者3, 等. 文章</w:t>
      </w:r>
      <w:r>
        <w:rPr>
          <w:rFonts w:hint="eastAsia"/>
          <w:spacing w:val="-2"/>
          <w:sz w:val="18"/>
          <w:szCs w:val="18"/>
          <w:lang w:eastAsia="zh-CN"/>
        </w:rPr>
        <w:t>名</w:t>
      </w:r>
      <w:r>
        <w:rPr>
          <w:spacing w:val="-2"/>
          <w:sz w:val="18"/>
          <w:szCs w:val="18"/>
          <w:lang w:eastAsia="zh-CN"/>
        </w:rPr>
        <w:t>[</w:t>
      </w:r>
      <w:r>
        <w:rPr>
          <w:rFonts w:hint="eastAsia"/>
          <w:spacing w:val="-2"/>
          <w:sz w:val="18"/>
          <w:szCs w:val="18"/>
          <w:lang w:eastAsia="zh-CN"/>
        </w:rPr>
        <w:t>EB/OL</w:t>
      </w:r>
      <w:r>
        <w:rPr>
          <w:spacing w:val="-2"/>
          <w:sz w:val="18"/>
          <w:szCs w:val="18"/>
          <w:lang w:eastAsia="zh-CN"/>
        </w:rPr>
        <w:t>].</w:t>
      </w:r>
      <w:r>
        <w:rPr>
          <w:rFonts w:hint="eastAsia"/>
          <w:spacing w:val="-2"/>
          <w:sz w:val="18"/>
          <w:szCs w:val="18"/>
          <w:lang w:val="en-US" w:eastAsia="zh-CN"/>
        </w:rPr>
        <w:t xml:space="preserve"> (</w:t>
      </w:r>
      <w:r>
        <w:rPr>
          <w:rFonts w:hint="eastAsia"/>
          <w:spacing w:val="-2"/>
          <w:sz w:val="18"/>
          <w:szCs w:val="18"/>
          <w:lang w:eastAsia="zh-CN"/>
        </w:rPr>
        <w:t>2000-01-18</w:t>
      </w:r>
      <w:r>
        <w:rPr>
          <w:rFonts w:hint="eastAsia"/>
          <w:spacing w:val="-2"/>
          <w:sz w:val="18"/>
          <w:szCs w:val="18"/>
          <w:lang w:val="en-US" w:eastAsia="zh-CN"/>
        </w:rPr>
        <w:t>)[2024-03-11</w:t>
      </w:r>
      <w:r>
        <w:rPr>
          <w:rFonts w:hint="eastAsia"/>
          <w:spacing w:val="-2"/>
          <w:sz w:val="18"/>
          <w:szCs w:val="18"/>
          <w:lang w:eastAsia="zh-CN"/>
        </w:rPr>
        <w:t xml:space="preserve">]. </w:t>
      </w:r>
      <w:r>
        <w:rPr>
          <w:spacing w:val="-2"/>
          <w:sz w:val="18"/>
          <w:szCs w:val="18"/>
          <w:lang w:eastAsia="zh-CN"/>
        </w:rPr>
        <w:t>http</w:t>
      </w:r>
      <w:r>
        <w:rPr>
          <w:rFonts w:hint="eastAsia"/>
          <w:spacing w:val="-2"/>
          <w:sz w:val="18"/>
          <w:szCs w:val="18"/>
          <w:lang w:val="en-US" w:eastAsia="zh-CN"/>
        </w:rPr>
        <w:t>:</w:t>
      </w:r>
      <w:r>
        <w:rPr>
          <w:rFonts w:hint="eastAsia"/>
          <w:spacing w:val="-2"/>
          <w:sz w:val="18"/>
          <w:szCs w:val="18"/>
          <w:lang w:eastAsia="zh-CN"/>
        </w:rPr>
        <w:t>∥</w:t>
      </w:r>
      <w:r>
        <w:rPr>
          <w:spacing w:val="-2"/>
          <w:sz w:val="18"/>
          <w:szCs w:val="18"/>
          <w:lang w:eastAsia="zh-CN"/>
        </w:rPr>
        <w:t>www.chinainfo.gov.cn/periodical/</w:t>
      </w:r>
      <w:r>
        <w:rPr>
          <w:spacing w:val="-6"/>
          <w:sz w:val="18"/>
          <w:szCs w:val="18"/>
          <w:lang w:eastAsia="zh-CN"/>
        </w:rPr>
        <w:t>qbxb/</w:t>
      </w:r>
      <w:r>
        <w:rPr>
          <w:spacing w:val="-4"/>
          <w:sz w:val="18"/>
          <w:szCs w:val="18"/>
          <w:lang w:eastAsia="zh-CN"/>
        </w:rPr>
        <w:t>qbxb99/ qbxb990203.html.</w:t>
      </w:r>
    </w:p>
    <w:p>
      <w:pPr>
        <w:pBdr/>
        <w:ind w:left="440" w:leftChars="200"/>
        <w:jc w:val="both"/>
        <w:rPr>
          <w:spacing w:val="-4"/>
          <w:sz w:val="18"/>
          <w:szCs w:val="18"/>
          <w:lang w:eastAsia="zh-CN"/>
        </w:rPr>
      </w:pPr>
    </w:p>
    <w:p>
      <w:pPr>
        <w:numPr/>
        <w:ind/>
        <w:jc w:val="both"/>
        <w:rPr>
          <w:rFonts w:hint="eastAsia" w:ascii="黑体" w:hAnsi="黑体" w:eastAsia="黑体"/>
          <w:lang w:eastAsia="zh-CN"/>
        </w:rPr>
      </w:pPr>
    </w:p>
    <w:p>
      <w:pPr>
        <w:numPr/>
        <w:ind/>
        <w:jc w:val="both"/>
        <w:rPr>
          <w:sz w:val="18"/>
          <w:szCs w:val="18"/>
          <w:lang w:eastAsia="zh-CN"/>
        </w:rPr>
      </w:pPr>
      <w:r>
        <w:rPr>
          <w:rFonts w:ascii="黑体" w:hAnsi="黑体" w:eastAsia="黑体"/>
          <w:lang w:eastAsia="zh-CN"/>
        </w:rPr>
        <w:t>附录1：算法的代码实现（</w:t>
      </w:r>
      <w:r>
        <w:rPr>
          <w:rFonts w:hint="eastAsia" w:ascii="黑体" w:hAnsi="黑体" w:eastAsia="黑体"/>
          <w:lang w:eastAsia="zh-CN"/>
        </w:rPr>
        <w:t>1级</w:t>
      </w:r>
      <w:r>
        <w:rPr>
          <w:rFonts w:ascii="黑体" w:hAnsi="黑体" w:eastAsia="黑体"/>
          <w:lang w:eastAsia="zh-CN"/>
        </w:rPr>
        <w:t>标题</w:t>
      </w:r>
      <w:r>
        <w:rPr>
          <w:rFonts w:hint="eastAsia" w:ascii="黑体" w:hAnsi="黑体" w:eastAsia="黑体"/>
          <w:lang w:eastAsia="zh-CN"/>
        </w:rPr>
        <w:t>）</w:t>
      </w:r>
    </w:p>
    <w:p>
      <w:pPr>
        <w:ind w:leftChars="0"/>
        <w:jc w:val="both"/>
        <w:rPr>
          <w:spacing w:val="-4"/>
          <w:sz w:val="18"/>
          <w:szCs w:val="18"/>
          <w:lang w:eastAsia="zh-CN"/>
        </w:rPr>
      </w:pPr>
    </w:p>
    <w:p>
      <w:pPr>
        <w:pBdr>
          <w:bottom/>
        </w:pBdr>
        <w:snapToGrid w:val="1"/>
        <w:spacing w:line="240"/>
        <w:ind/>
        <w:rPr>
          <w:i w:val="0"/>
          <w:strike w:val="0"/>
          <w:color w:val="FF0000"/>
          <w:u w:val="none"/>
        </w:rPr>
      </w:pPr>
      <w:bookmarkStart w:id="3" w:name="_GoBack"/>
      <w:bookmarkEnd w:id="3"/>
    </w:p>
    <w:p>
      <w:pPr>
        <w:pBdr>
          <w:bottom/>
        </w:pBdr>
        <w:snapToGrid w:val="1"/>
        <w:spacing w:line="240"/>
        <w:ind/>
        <w:rPr>
          <w:i w:val="0"/>
          <w:strike w:val="0"/>
          <w:color w:val="FF0000"/>
          <w:u w:val="none"/>
        </w:rPr>
      </w:pPr>
      <w:r>
        <w:rPr>
          <w:i w:val="0"/>
          <w:strike w:val="0"/>
          <w:color w:val="FF0000"/>
          <w:u w:val="none"/>
        </w:rPr>
        <w:t>程序代码不用图片方式引用，程序代码如下。 （字体：宋体小五）</w:t>
      </w:r>
    </w:p>
    <w:p>
      <w:pPr>
        <w:pBdr/>
        <w:snapToGrid w:val="1"/>
        <w:spacing w:line="240"/>
        <w:ind/>
        <w:rPr>
          <w:i w:val="0"/>
          <w:strike w:val="0"/>
          <w:color w:val="000000"/>
          <w:u w:val="none"/>
        </w:rPr>
      </w:pPr>
    </w:p>
    <w:p>
      <w:pPr>
        <w:snapToGrid w:val="1"/>
        <w:spacing w:line="240"/>
        <w:ind/>
        <w:rPr/>
      </w:pPr>
      <w:r>
        <w:rPr>
          <w:i w:val="0"/>
          <w:strike w:val="0"/>
          <w:color w:val="000000"/>
          <w:u w:val="none"/>
        </w:rPr>
        <w:t>#include&lt;stdio.h&gt; void main(void)</w:t>
      </w:r>
    </w:p>
    <w:p>
      <w:pPr>
        <w:snapToGrid w:val="1"/>
        <w:spacing w:line="240"/>
        <w:ind/>
        <w:rPr/>
      </w:pPr>
      <w:r>
        <w:rPr>
          <w:i w:val="0"/>
          <w:strike w:val="0"/>
          <w:color w:val="000000"/>
          <w:u w:val="none"/>
        </w:rPr>
        <w:t xml:space="preserve"> {</w:t>
      </w:r>
    </w:p>
    <w:p>
      <w:pPr>
        <w:snapToGrid w:val="1"/>
        <w:spacing w:line="240"/>
        <w:ind/>
        <w:rPr/>
      </w:pPr>
      <w:r>
        <w:rPr>
          <w:i w:val="0"/>
          <w:strike w:val="0"/>
          <w:color w:val="000000"/>
          <w:u w:val="none"/>
        </w:rPr>
        <w:t xml:space="preserve"> int i;</w:t>
        <w:tab/>
        <w:tab/>
        <w:tab/>
        <w:tab/>
        <w:tab/>
        <w:tab/>
        <w:t xml:space="preserve">/* 定义整型循环变量 </w:t>
      </w:r>
      <w:r>
        <w:rPr>
          <w:i w:val="1"/>
          <w:strike w:val="0"/>
          <w:color w:val="000000"/>
          <w:u w:val="none"/>
        </w:rPr>
        <w:t>/</w:t>
      </w:r>
    </w:p>
    <w:p>
      <w:pPr>
        <w:snapToGrid w:val="1"/>
        <w:spacing w:line="240"/>
        <w:ind/>
        <w:rPr/>
      </w:pPr>
      <w:r>
        <w:rPr>
          <w:i w:val="1"/>
          <w:strike w:val="0"/>
          <w:color w:val="000000"/>
          <w:u w:val="none"/>
        </w:rPr>
        <w:t xml:space="preserve"> float sum=0.0;</w:t>
        <w:tab/>
        <w:tab/>
        <w:tab/>
        <w:tab/>
        <w:t>/</w:t>
      </w:r>
      <w:r>
        <w:rPr>
          <w:i w:val="0"/>
          <w:strike w:val="0"/>
          <w:color w:val="000000"/>
          <w:u w:val="none"/>
        </w:rPr>
        <w:t xml:space="preserve"> 定义并初始化累加和 </w:t>
      </w:r>
      <w:r>
        <w:rPr>
          <w:i w:val="1"/>
          <w:strike w:val="0"/>
          <w:color w:val="000000"/>
          <w:u w:val="none"/>
        </w:rPr>
        <w:t>/</w:t>
      </w:r>
    </w:p>
    <w:p>
      <w:pPr>
        <w:snapToGrid w:val="1"/>
        <w:spacing w:line="240"/>
        <w:ind/>
        <w:rPr/>
      </w:pPr>
      <w:r>
        <w:rPr>
          <w:i w:val="1"/>
          <w:strike w:val="0"/>
          <w:color w:val="000000"/>
          <w:u w:val="none"/>
        </w:rPr>
        <w:t xml:space="preserve"> int n;</w:t>
      </w:r>
    </w:p>
    <w:p>
      <w:pPr>
        <w:snapToGrid w:val="1"/>
        <w:spacing w:line="240"/>
        <w:ind/>
        <w:rPr/>
      </w:pPr>
      <w:r>
        <w:rPr>
          <w:i w:val="1"/>
          <w:strike w:val="0"/>
          <w:color w:val="000000"/>
          <w:u w:val="none"/>
        </w:rPr>
        <w:t xml:space="preserve"> printf(“n=? “);</w:t>
      </w:r>
    </w:p>
    <w:p>
      <w:pPr>
        <w:snapToGrid w:val="1"/>
        <w:spacing w:line="240"/>
        <w:ind/>
        <w:rPr/>
      </w:pPr>
      <w:r>
        <w:rPr>
          <w:i w:val="1"/>
          <w:strike w:val="0"/>
          <w:color w:val="000000"/>
          <w:u w:val="none"/>
        </w:rPr>
        <w:t xml:space="preserve"> scanf(”%d”,&amp;n);</w:t>
        <w:tab/>
        <w:tab/>
        <w:tab/>
        <w:tab/>
        <w:t>/</w:t>
      </w:r>
      <w:r>
        <w:rPr>
          <w:i w:val="0"/>
          <w:strike w:val="0"/>
          <w:color w:val="000000"/>
          <w:u w:val="none"/>
        </w:rPr>
        <w:t xml:space="preserve"> 输入项数 </w:t>
      </w:r>
      <w:r>
        <w:rPr>
          <w:i w:val="1"/>
          <w:strike w:val="0"/>
          <w:color w:val="000000"/>
          <w:u w:val="none"/>
        </w:rPr>
        <w:t>/</w:t>
      </w:r>
    </w:p>
    <w:p>
      <w:pPr>
        <w:snapToGrid w:val="1"/>
        <w:spacing w:line="240"/>
        <w:ind/>
        <w:rPr/>
      </w:pPr>
      <w:r>
        <w:rPr>
          <w:i w:val="1"/>
          <w:strike w:val="0"/>
          <w:color w:val="000000"/>
          <w:u w:val="none"/>
        </w:rPr>
        <w:t xml:space="preserve"> for(i=1;i&lt;=n;i++)</w:t>
        <w:tab/>
        <w:tab/>
        <w:tab/>
        <w:t>/</w:t>
      </w:r>
      <w:r>
        <w:rPr>
          <w:i w:val="0"/>
          <w:strike w:val="0"/>
          <w:color w:val="000000"/>
          <w:u w:val="none"/>
        </w:rPr>
        <w:t xml:space="preserve"> 循环条件 </w:t>
      </w:r>
      <w:r>
        <w:rPr>
          <w:i w:val="1"/>
          <w:strike w:val="0"/>
          <w:color w:val="000000"/>
          <w:u w:val="none"/>
        </w:rPr>
        <w:t>/</w:t>
      </w:r>
    </w:p>
    <w:p>
      <w:pPr>
        <w:snapToGrid w:val="1"/>
        <w:spacing w:line="240"/>
        <w:ind/>
        <w:rPr/>
      </w:pPr>
      <w:r>
        <w:rPr>
          <w:i w:val="1"/>
          <w:strike w:val="0"/>
          <w:color w:val="000000"/>
          <w:u w:val="none"/>
        </w:rPr>
        <w:t xml:space="preserve"> {</w:t>
      </w:r>
    </w:p>
    <w:p>
      <w:pPr>
        <w:snapToGrid w:val="1"/>
        <w:spacing w:line="240"/>
        <w:ind/>
        <w:rPr/>
      </w:pPr>
      <w:r>
        <w:rPr>
          <w:i w:val="1"/>
          <w:strike w:val="0"/>
          <w:color w:val="000000"/>
          <w:u w:val="none"/>
        </w:rPr>
        <w:t xml:space="preserve"> sum = sum+1.0/i;</w:t>
        <w:tab/>
        <w:tab/>
        <w:tab/>
        <w:t>/</w:t>
      </w:r>
      <w:r>
        <w:rPr>
          <w:i w:val="0"/>
          <w:strike w:val="0"/>
          <w:color w:val="000000"/>
          <w:u w:val="none"/>
        </w:rPr>
        <w:t xml:space="preserve"> 不断累加 </w:t>
      </w:r>
      <w:r>
        <w:rPr>
          <w:i w:val="1"/>
          <w:strike w:val="0"/>
          <w:color w:val="000000"/>
          <w:u w:val="none"/>
        </w:rPr>
        <w:t>/</w:t>
      </w:r>
    </w:p>
    <w:p>
      <w:pPr>
        <w:snapToGrid w:val="1"/>
        <w:spacing w:line="240"/>
        <w:ind/>
        <w:rPr/>
      </w:pPr>
      <w:r>
        <w:rPr>
          <w:i w:val="1"/>
          <w:strike w:val="0"/>
          <w:color w:val="000000"/>
          <w:u w:val="none"/>
        </w:rPr>
        <w:t xml:space="preserve"> }</w:t>
      </w:r>
    </w:p>
    <w:p>
      <w:pPr>
        <w:pBdr/>
        <w:snapToGrid w:val="1"/>
        <w:spacing w:line="240"/>
        <w:ind/>
        <w:rPr>
          <w:i w:val="0"/>
          <w:strike w:val="0"/>
          <w:color w:val="000000"/>
          <w:u w:val="none"/>
        </w:rPr>
      </w:pPr>
      <w:r>
        <w:rPr>
          <w:i w:val="1"/>
          <w:strike w:val="0"/>
          <w:color w:val="000000"/>
          <w:u w:val="none"/>
        </w:rPr>
        <w:t xml:space="preserve"> printf("sum=%f\n ",sum); </w:t>
        <w:tab/>
        <w:t>/</w:t>
      </w:r>
      <w:r>
        <w:rPr>
          <w:i w:val="0"/>
          <w:strike w:val="0"/>
          <w:color w:val="000000"/>
          <w:u w:val="none"/>
        </w:rPr>
        <w:t xml:space="preserve"> 输出累加和 */</w:t>
      </w:r>
    </w:p>
    <w:p>
      <w:pPr>
        <w:snapToGrid w:val="1"/>
        <w:spacing w:line="240"/>
        <w:ind/>
        <w:rPr>
          <w:i w:val="0"/>
          <w:strike w:val="0"/>
          <w:color w:val="000000"/>
          <w:u w:val="none"/>
        </w:rPr>
      </w:pPr>
      <w:r>
        <w:rPr>
          <w:rFonts w:hint="eastAsia"/>
          <w:i w:val="0"/>
          <w:strike w:val="0"/>
          <w:color w:val="000000"/>
          <w:u w:val="none"/>
        </w:rPr>
        <w:t>}</w:t>
      </w:r>
    </w:p>
    <w:p>
      <w:pPr>
        <w:pBdr/>
        <w:ind/>
        <w:jc w:val="both"/>
        <w:rPr>
          <w:rFonts w:hint="eastAsia"/>
          <w:b w:val="1"/>
          <w:spacing w:val="-2"/>
          <w:sz w:val="18"/>
          <w:szCs w:val="18"/>
          <w:lang w:val="en-US" w:eastAsia="zh-CN"/>
        </w:rPr>
      </w:pPr>
    </w:p>
    <w:p>
      <w:pPr>
        <w:snapToGrid w:val="1"/>
        <w:spacing w:before="200" w:after="120" w:line="288"/>
        <w:ind/>
        <w:rPr/>
      </w:pPr>
      <w:r>
        <w:rPr>
          <w:rFonts w:ascii="Noto Sans CJK SC" w:hAnsi="Noto Sans CJK SC" w:eastAsia="Noto Sans CJK SC" w:cs="Noto Sans CJK SC"/>
          <w:b w:val="1"/>
          <w:i w:val="0"/>
          <w:strike w:val="0"/>
          <w:color w:val="000000"/>
          <w:sz w:val="26"/>
          <w:u w:val="none"/>
        </w:rPr>
        <w:t>附录：投稿检查清单</w:t>
      </w:r>
    </w:p>
    <w:p>
      <w:pPr>
        <w:snapToGrid w:val="1"/>
        <w:spacing w:before="0" w:after="40" w:line="274"/>
        <w:ind/>
        <w:rPr/>
      </w:pPr>
      <w:r>
        <w:rPr>
          <w:rFonts w:ascii="Times New Roman" w:hAnsi="Times New Roman" w:cs="Times New Roman"/>
          <w:i w:val="0"/>
          <w:strike w:val="0"/>
          <w:color w:val="000000"/>
          <w:sz w:val="19"/>
          <w:u w:val="none"/>
        </w:rPr>
        <w:t xml:space="preserve">□ </w:t>
      </w:r>
      <w:r>
        <w:rPr>
          <w:rFonts w:ascii="Noto Serif CJK SC" w:hAnsi="Noto Serif CJK SC" w:eastAsia="Noto Serif CJK SC" w:cs="Noto Serif CJK SC"/>
          <w:i w:val="0"/>
          <w:strike w:val="0"/>
          <w:color w:val="000000"/>
          <w:sz w:val="19"/>
          <w:u w:val="none"/>
        </w:rPr>
        <w:t>题目是否准确反映论文主题，避免过大或过泛。</w:t>
      </w:r>
    </w:p>
    <w:p>
      <w:pPr>
        <w:snapToGrid w:val="1"/>
        <w:spacing w:before="0" w:after="40" w:line="274"/>
        <w:ind/>
        <w:rPr/>
      </w:pPr>
      <w:r>
        <w:rPr>
          <w:rFonts w:ascii="Times New Roman" w:hAnsi="Times New Roman" w:cs="Times New Roman"/>
          <w:i w:val="0"/>
          <w:strike w:val="0"/>
          <w:color w:val="000000"/>
          <w:sz w:val="19"/>
          <w:u w:val="none"/>
        </w:rPr>
        <w:t xml:space="preserve">□ </w:t>
      </w:r>
      <w:r>
        <w:rPr>
          <w:rFonts w:ascii="Noto Serif CJK SC" w:hAnsi="Noto Serif CJK SC" w:eastAsia="Noto Serif CJK SC" w:cs="Noto Serif CJK SC"/>
          <w:i w:val="0"/>
          <w:strike w:val="0"/>
          <w:color w:val="000000"/>
          <w:sz w:val="19"/>
          <w:u w:val="none"/>
        </w:rPr>
        <w:t>摘要是否包含问题、方法、结果和贡献。</w:t>
      </w:r>
    </w:p>
    <w:p>
      <w:pPr>
        <w:snapToGrid w:val="1"/>
        <w:spacing w:before="0" w:after="40" w:line="274"/>
        <w:ind/>
        <w:rPr/>
      </w:pPr>
      <w:r>
        <w:rPr>
          <w:rFonts w:ascii="Times New Roman" w:hAnsi="Times New Roman" w:cs="Times New Roman"/>
          <w:i w:val="0"/>
          <w:strike w:val="0"/>
          <w:color w:val="000000"/>
          <w:sz w:val="19"/>
          <w:u w:val="none"/>
        </w:rPr>
        <w:t xml:space="preserve">□ </w:t>
      </w:r>
      <w:r>
        <w:rPr>
          <w:rFonts w:ascii="Noto Serif CJK SC" w:hAnsi="Noto Serif CJK SC" w:eastAsia="Noto Serif CJK SC" w:cs="Noto Serif CJK SC"/>
          <w:i w:val="0"/>
          <w:strike w:val="0"/>
          <w:color w:val="000000"/>
          <w:sz w:val="19"/>
          <w:u w:val="none"/>
        </w:rPr>
        <w:t xml:space="preserve">投稿方向是否明确对应：理论研究、实证研究、实践案例或 </w:t>
      </w:r>
      <w:r>
        <w:rPr>
          <w:rFonts w:ascii="Times New Roman" w:hAnsi="Times New Roman" w:cs="Times New Roman"/>
          <w:i w:val="0"/>
          <w:strike w:val="0"/>
          <w:color w:val="000000"/>
          <w:sz w:val="19"/>
          <w:u w:val="none"/>
        </w:rPr>
        <w:t xml:space="preserve">AI </w:t>
      </w:r>
      <w:r>
        <w:rPr>
          <w:rFonts w:ascii="Noto Serif CJK SC" w:hAnsi="Noto Serif CJK SC" w:eastAsia="Noto Serif CJK SC" w:cs="Noto Serif CJK SC"/>
          <w:i w:val="0"/>
          <w:strike w:val="0"/>
          <w:color w:val="000000"/>
          <w:sz w:val="19"/>
          <w:u w:val="none"/>
        </w:rPr>
        <w:t>赋能教学实践。</w:t>
      </w:r>
    </w:p>
    <w:p>
      <w:pPr>
        <w:snapToGrid w:val="1"/>
        <w:spacing w:before="0" w:after="40" w:line="274"/>
        <w:ind/>
        <w:rPr/>
      </w:pPr>
      <w:r>
        <w:rPr>
          <w:rFonts w:ascii="Times New Roman" w:hAnsi="Times New Roman" w:cs="Times New Roman"/>
          <w:i w:val="0"/>
          <w:strike w:val="0"/>
          <w:color w:val="000000"/>
          <w:sz w:val="19"/>
          <w:u w:val="none"/>
        </w:rPr>
        <w:t xml:space="preserve">□ </w:t>
      </w:r>
      <w:r>
        <w:rPr>
          <w:rFonts w:ascii="Noto Serif CJK SC" w:hAnsi="Noto Serif CJK SC" w:eastAsia="Noto Serif CJK SC" w:cs="Noto Serif CJK SC"/>
          <w:i w:val="0"/>
          <w:strike w:val="0"/>
          <w:color w:val="000000"/>
          <w:sz w:val="19"/>
          <w:u w:val="none"/>
        </w:rPr>
        <w:t>图表是否有编号和标题，且能独立读懂。</w:t>
      </w:r>
    </w:p>
    <w:p>
      <w:pPr>
        <w:snapToGrid w:val="1"/>
        <w:spacing w:before="0" w:after="40" w:line="274"/>
        <w:ind/>
        <w:rPr/>
      </w:pPr>
      <w:r>
        <w:rPr>
          <w:rFonts w:ascii="Times New Roman" w:hAnsi="Times New Roman" w:cs="Times New Roman"/>
          <w:i w:val="0"/>
          <w:strike w:val="0"/>
          <w:color w:val="000000"/>
          <w:sz w:val="19"/>
          <w:u w:val="none"/>
        </w:rPr>
        <w:t xml:space="preserve">□ </w:t>
      </w:r>
      <w:r>
        <w:rPr>
          <w:rFonts w:ascii="Noto Serif CJK SC" w:hAnsi="Noto Serif CJK SC" w:eastAsia="Noto Serif CJK SC" w:cs="Noto Serif CJK SC"/>
          <w:i w:val="0"/>
          <w:strike w:val="0"/>
          <w:color w:val="000000"/>
          <w:sz w:val="19"/>
          <w:u w:val="none"/>
        </w:rPr>
        <w:t>案例论文是否说明教学对象、课时、任务流程和评价方式。</w:t>
      </w:r>
    </w:p>
    <w:p>
      <w:pPr>
        <w:snapToGrid w:val="1"/>
        <w:spacing w:before="0" w:after="40" w:line="274"/>
        <w:ind/>
        <w:rPr/>
      </w:pPr>
      <w:r>
        <w:rPr>
          <w:rFonts w:ascii="Times New Roman" w:hAnsi="Times New Roman" w:cs="Times New Roman"/>
          <w:i w:val="0"/>
          <w:strike w:val="0"/>
          <w:color w:val="000000"/>
          <w:sz w:val="19"/>
          <w:u w:val="none"/>
        </w:rPr>
        <w:t xml:space="preserve">□ </w:t>
      </w:r>
      <w:r>
        <w:rPr>
          <w:rFonts w:ascii="Noto Serif CJK SC" w:hAnsi="Noto Serif CJK SC" w:eastAsia="Noto Serif CJK SC" w:cs="Noto Serif CJK SC"/>
          <w:i w:val="0"/>
          <w:strike w:val="0"/>
          <w:color w:val="000000"/>
          <w:sz w:val="19"/>
          <w:u w:val="none"/>
        </w:rPr>
        <w:t>实证论文是否说明样本、工具、数据来源和分析方法。</w:t>
      </w:r>
    </w:p>
    <w:p>
      <w:pPr>
        <w:snapToGrid w:val="1"/>
        <w:spacing w:before="0" w:after="40" w:line="274"/>
        <w:ind/>
        <w:rPr/>
      </w:pPr>
      <w:r>
        <w:rPr>
          <w:rFonts w:ascii="Times New Roman" w:hAnsi="Times New Roman" w:cs="Times New Roman"/>
          <w:i w:val="0"/>
          <w:strike w:val="0"/>
          <w:color w:val="000000"/>
          <w:sz w:val="19"/>
          <w:u w:val="none"/>
        </w:rPr>
        <w:t xml:space="preserve">□ </w:t>
      </w:r>
      <w:r>
        <w:rPr>
          <w:rFonts w:ascii="Noto Serif CJK SC" w:hAnsi="Noto Serif CJK SC" w:eastAsia="Noto Serif CJK SC" w:cs="Noto Serif CJK SC"/>
          <w:i w:val="0"/>
          <w:strike w:val="0"/>
          <w:color w:val="000000"/>
          <w:sz w:val="19"/>
          <w:u w:val="none"/>
        </w:rPr>
        <w:t>参考文献是否真实、完整、格式一致。</w:t>
      </w:r>
    </w:p>
    <w:p>
      <w:pPr>
        <w:snapToGrid w:val="1"/>
        <w:spacing w:before="0" w:after="40" w:line="274"/>
        <w:ind/>
        <w:rPr/>
      </w:pPr>
      <w:r>
        <w:rPr>
          <w:rFonts w:ascii="Times New Roman" w:hAnsi="Times New Roman" w:cs="Times New Roman"/>
          <w:i w:val="0"/>
          <w:strike w:val="0"/>
          <w:color w:val="000000"/>
          <w:sz w:val="19"/>
          <w:u w:val="none"/>
        </w:rPr>
        <w:t xml:space="preserve">□ </w:t>
      </w:r>
      <w:r>
        <w:rPr>
          <w:rFonts w:ascii="Noto Serif CJK SC" w:hAnsi="Noto Serif CJK SC" w:eastAsia="Noto Serif CJK SC" w:cs="Noto Serif CJK SC"/>
          <w:i w:val="0"/>
          <w:strike w:val="0"/>
          <w:color w:val="000000"/>
          <w:sz w:val="19"/>
          <w:u w:val="none"/>
        </w:rPr>
        <w:t>已删除模板中的灰色说明文字。</w:t>
      </w:r>
    </w:p>
    <w:p>
      <w:pPr>
        <w:jc w:val="both"/>
        <w:rPr>
          <w:rFonts w:hint="eastAsia"/>
          <w:b w:val="1"/>
          <w:spacing w:val="-2"/>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20007A87" w:usb1="80000000" w:usb2="00000008" w:usb3="00000000" w:csb0="000001FF" w:csb1="00000000"/>
  </w:font>
  <w:font w:name="微软雅黑">
    <w:panose1 w:val="020B0503020204020204"/>
    <w:charset w:val="86" w:characterSet="ISO-8859-1"/>
    <w:family w:val="auto"/>
    <w:pitch w:val="default"/>
    <w:sig w:usb0="80000287" w:usb1="2ACF3C50" w:usb2="00000016" w:usb3="00000000" w:csb0="0004001F" w:csb1="00000000"/>
  </w:font>
  <w:font w:name="Wingdings">
    <w:panose1 w:val="05000000000000000000"/>
    <w:charset w:val="02" w:characterSet="ISO-8859-1"/>
    <w:family w:val="auto"/>
    <w:pitch w:val="default"/>
    <w:sig w:usb0="00000000" w:usb1="00000000" w:usb2="00000000" w:usb3="00000000" w:csb0="80000000" w:csb1="00000000"/>
  </w:font>
  <w:font w:name="Calibri">
    <w:panose1 w:val="020F0502020204030204"/>
    <w:charset w:val="00" w:characterSet="ISO-8859-1"/>
    <w:family w:val="swiss"/>
    <w:pitch w:val="default"/>
    <w:sig w:usb0="E4002EFF" w:usb1="C200247B" w:usb2="00000009" w:usb3="00000000" w:csb0="200001FF" w:csb1="00000000"/>
  </w:font>
  <w:font w:name="Lucida Sans Unicode">
    <w:panose1 w:val="020B0602030504020204"/>
    <w:charset w:val="00" w:characterSet="ISO-8859-1"/>
    <w:family w:val="swiss"/>
    <w:pitch w:val="default"/>
    <w:sig w:usb0="80001AFF" w:usb1="0000396B" w:usb2="00000000" w:usb3="00000000" w:csb0="200000BF" w:csb1="D7F70000"/>
  </w:font>
  <w:font w:name="Symbol">
    <w:panose1 w:val="05050102010706020507"/>
    <w:charset w:val="02" w:characterSet="ISO-8859-1"/>
    <w:family w:val="roman"/>
    <w:pitch w:val="default"/>
    <w:sig w:usb0="00000000" w:usb1="00000000" w:usb2="00000000" w:usb3="00000000" w:csb0="80000000" w:csb1="00000000"/>
  </w:font>
  <w:font w:name="Arial">
    <w:panose1 w:val="020B0604020202020204"/>
    <w:charset w:val="01" w:characterSet="ISO-8859-1"/>
    <w:family w:val="swiss"/>
    <w:pitch w:val="default"/>
    <w:sig w:usb0="E0002EFF" w:usb1="C000785B" w:usb2="00000009" w:usb3="00000000" w:csb0="400001FF" w:csb1="FFFF0000"/>
  </w:font>
  <w:font w:name="黑体">
    <w:panose1 w:val="02010609060101010101"/>
    <w:charset w:val="86" w:characterSet="ISO-8859-1"/>
    <w:family w:val="auto"/>
    <w:pitch w:val="default"/>
    <w:sig w:usb0="800002BF" w:usb1="38CF7CFA" w:usb2="00000016" w:usb3="00000000" w:csb0="00040001" w:csb1="00000000"/>
  </w:font>
  <w:font w:name="等线">
    <w:panose1 w:val="02010600030101010101"/>
    <w:charset w:val="86" w:characterSet="ISO-8859-1"/>
    <w:family w:val="auto"/>
    <w:pitch w:val="default"/>
    <w:sig w:usb0="A00002BF" w:usb1="38CF7CFA" w:usb2="00000016" w:usb3="00000000" w:csb0="0004000F" w:csb1="00000000"/>
  </w:font>
  <w:font w:name="Courier New">
    <w:panose1 w:val="02070309020205020404"/>
    <w:charset w:val="01" w:characterSet="ISO-8859-1"/>
    <w:family w:val="modern"/>
    <w:pitch w:val="default"/>
    <w:sig w:usb0="E0002EFF" w:usb1="C0007843" w:usb2="00000009" w:usb3="00000000" w:csb0="400001FF" w:csb1="FFFF0000"/>
  </w:font>
  <w:font w:name="宋体">
    <w:panose1 w:val="02010600030101010101"/>
    <w:charset w:val="86" w:characterSet="ISO-8859-1"/>
    <w:family w:val="auto"/>
    <w:pitch w:val="default"/>
    <w:sig w:usb0="00000203" w:usb1="288F0000" w:usb2="00000006" w:usb3="00000000" w:csb0="00040001" w:csb1="00000000"/>
  </w:font>
</w:fonts>
</file>

<file path=word/numbering.xml><?xml version="1.0" encoding="utf-8"?>
<w:numbering xmlns:w="http://schemas.openxmlformats.org/wordprocessingml/2006/main">
  <w:abstractNum w:abstractNumId="0">
    <w:lvl w:ilvl="3">
      <w:start w:val="1"/>
      <w:numFmt w:val="decimal"/>
      <w:lvlText w:val="%4."/>
      <w:lvlJc w:val="left"/>
      <w:pPr>
        <w:ind w:left="1656" w:hanging="336"/>
      </w:pPr>
    </w:lvl>
    <w:lvl w:ilvl="8">
      <w:start w:val="1"/>
      <w:numFmt w:val="lowerRoman"/>
      <w:lvlText w:val="%9."/>
      <w:lvlJc w:val="left"/>
      <w:pPr>
        <w:ind w:left="3856" w:hanging="336"/>
      </w:pPr>
    </w:lvl>
    <w:lvl w:ilvl="4">
      <w:start w:val="1"/>
      <w:numFmt w:val="lowerLetter"/>
      <w:lvlText w:val="%5."/>
      <w:lvlJc w:val="left"/>
      <w:pPr>
        <w:ind w:left="2096" w:hanging="336"/>
      </w:pPr>
    </w:lvl>
    <w:lvl w:ilvl="7">
      <w:start w:val="1"/>
      <w:numFmt w:val="lowerLetter"/>
      <w:lvlText w:val="%8."/>
      <w:lvlJc w:val="left"/>
      <w:pPr>
        <w:ind w:left="3416" w:hanging="336"/>
      </w:pPr>
    </w:lvl>
    <w:lvl w:ilvl="5">
      <w:start w:val="1"/>
      <w:numFmt w:val="lowerRoman"/>
      <w:lvlText w:val="%6."/>
      <w:lvlJc w:val="left"/>
      <w:pPr>
        <w:ind w:left="2536" w:hanging="336"/>
      </w:pPr>
    </w:lvl>
    <w:lvl w:ilvl="2">
      <w:start w:val="1"/>
      <w:numFmt w:val="lowerRoman"/>
      <w:lvlText w:val="%3."/>
      <w:lvlJc w:val="left"/>
      <w:pPr>
        <w:ind w:left="1216" w:hanging="336"/>
      </w:pPr>
    </w:lvl>
    <w:lvl w:ilvl="1">
      <w:start w:val="1"/>
      <w:numFmt w:val="lowerLetter"/>
      <w:lvlText w:val="%2."/>
      <w:lvlJc w:val="left"/>
      <w:pPr>
        <w:ind w:left="776" w:hanging="336"/>
      </w:pPr>
    </w:lvl>
    <w:lvl w:ilvl="0">
      <w:start w:val="2"/>
      <w:numFmt w:val="decimal"/>
      <w:lvlText w:val="%1."/>
      <w:lvlJc w:val="left"/>
      <w:pPr>
        <w:ind w:left="336" w:hanging="336"/>
      </w:pPr>
      <w:rPr/>
    </w:lvl>
    <w:lvl w:ilvl="6">
      <w:start w:val="1"/>
      <w:numFmt w:val="decimal"/>
      <w:lvlText w:val="%7."/>
      <w:lvlJc w:val="left"/>
      <w:pPr>
        <w:ind w:left="2976" w:hanging="336"/>
      </w:pPr>
    </w:lvl>
  </w:abstractNum>
  <w:num w:numId="1">
    <w:abstractNumId w:val="0"/>
  </w:num>
</w:numbering>
</file>

<file path=word/settings.xml><?xml version="1.0" encoding="utf-8"?>
<w:settings xmlns:w="http://schemas.openxmlformats.org/wordprocessingml/2006/main">
  <w:zoom w:percent="2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val="1"/>
    <w:balanceSingleByteDoubleByteWidth w:val="1"/>
    <w:doNotLeaveBackslashAlone w:val="1"/>
    <w:ulTrailSpace w:val="1"/>
    <w:doNotExpandShiftReturn w:val="1"/>
    <w:adjustLineHeightInTable w:val="1"/>
    <w:useFELayout w:val="1"/>
    <w:compatSetting w:name="doNotFlipMirrorIndents" w:uri="http://schemas.microsoft.com/office/word" w:val="1"/>
    <w:compatSetting w:name="differentiateMultirowTableHeaders" w:uri="http://schemas.microsoft.com/office/word" w:val="1"/>
    <w:compatSetting w:name="compatibilityMode" w:uri="http://schemas.microsoft.com/office/word" w:val="15"/>
    <w:compatSetting w:name="enableOpenTypeFeatures" w:uri="http://schemas.microsoft.com/office/word" w:val="1"/>
    <w:compatSetting w:name="overrideTableStyleFontSizeAndJustification" w:uri="http://schemas.microsoft.com/office/word" w:val="1"/>
  </w:compat>
  <w:rsids>
    <w:rsidRoot w:val="00173638"/>
    <w:rsid w:val="00024175"/>
    <w:rsid w:val="000C21B9"/>
    <w:rsid w:val="000F1FF1"/>
    <w:rsid w:val="00173638"/>
    <w:rsid w:val="00213501"/>
    <w:rsid w:val="002514B6"/>
    <w:rsid w:val="002C7192"/>
    <w:rsid w:val="002D3454"/>
    <w:rsid w:val="0034213C"/>
    <w:rsid w:val="003F5D64"/>
    <w:rsid w:val="00487516"/>
    <w:rsid w:val="00495B2B"/>
    <w:rsid w:val="00525027"/>
    <w:rsid w:val="00526A01"/>
    <w:rsid w:val="005421C0"/>
    <w:rsid w:val="005A3FFC"/>
    <w:rsid w:val="005C4A8D"/>
    <w:rsid w:val="0067519C"/>
    <w:rsid w:val="00692E1E"/>
    <w:rsid w:val="006A5062"/>
    <w:rsid w:val="006D6195"/>
    <w:rsid w:val="007F3268"/>
    <w:rsid w:val="0081222D"/>
    <w:rsid w:val="008178FE"/>
    <w:rsid w:val="008D58E8"/>
    <w:rsid w:val="009915AA"/>
    <w:rsid w:val="00992887"/>
    <w:rsid w:val="009A79A6"/>
    <w:rsid w:val="00A1614F"/>
    <w:rsid w:val="00A4292C"/>
    <w:rsid w:val="00A42D58"/>
    <w:rsid w:val="00B049D8"/>
    <w:rsid w:val="00C318B3"/>
    <w:rsid w:val="00D131DF"/>
    <w:rsid w:val="00DE3430"/>
    <w:rsid w:val="00DE71FC"/>
    <w:rsid w:val="00E27358"/>
    <w:rsid w:val="00E33FA2"/>
    <w:rsid w:val="00FA1AE5"/>
    <w:rsid w:val="00FE450C"/>
    <w:rsid w:val="102E361B"/>
    <w:rsid w:val="10C866EB"/>
    <w:rsid w:val="25FD3EE1"/>
    <w:rsid w:val="2A0140CD"/>
    <w:rsid w:val="2C7C18BE"/>
    <w:rsid w:val="2D790B39"/>
    <w:rsid w:val="38523D46"/>
    <w:rsid w:val="3C330468"/>
    <w:rsid w:val="784F7359"/>
    <w:rsid w:val="7EA2334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14="http://schemas.microsoft.com/office/word/2010/wordml" xmlns:w="http://schemas.openxmlformats.org/wordprocessingml/2006/main"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UIPriority="99" w:defSemiHidden="1" w:defUnhideWhenUsed="1" w:defQFormat="0" w:count="260">
    <w:lsdException w:name="List Continue 3" w:uiPriority="99"/>
    <w:lsdException w:name="Medium Grid 2 Accent 2" w:uiPriority="68" w:semiHidden="0" w:unhideWhenUsed="0"/>
    <w:lsdException w:name="Medium Grid 3 Accent 4" w:uiPriority="69" w:semiHidden="0" w:unhideWhenUsed="0"/>
    <w:lsdException w:name="Table Classic 3" w:uiPriority="99"/>
    <w:lsdException w:name="Colorful Grid" w:uiPriority="73" w:semiHidden="0" w:unhideWhenUsed="0"/>
    <w:lsdException w:name="index 4" w:uiPriority="99"/>
    <w:lsdException w:name="Table List 4" w:uiPriority="99"/>
    <w:lsdException w:name="Normal Table" w:uiPriority="99" w:qFormat="1"/>
    <w:lsdException w:name="List Number" w:uiPriority="99"/>
    <w:lsdException w:name="heading 1" w:uiPriority="99" w:semiHidden="0" w:qFormat="1"/>
    <w:lsdException w:name="Medium Grid 3 Accent 2" w:uiPriority="69" w:semiHidden="0" w:unhideWhenUsed="0"/>
    <w:lsdException w:name="Medium Shading 2" w:uiPriority="64" w:semiHidden="0" w:unhideWhenUsed="0"/>
    <w:lsdException w:name="Colorful List Accent 2" w:uiPriority="72" w:semiHidden="0" w:unhideWhenUsed="0"/>
    <w:lsdException w:name="Light List Accent 2" w:uiPriority="61" w:semiHidden="0" w:unhideWhenUsed="0"/>
    <w:lsdException w:name="Light Grid Accent 5" w:uiPriority="62" w:semiHidden="0" w:unhideWhenUsed="0"/>
    <w:lsdException w:name="Colorful Shading Accent 3" w:uiPriority="71" w:semiHidden="0" w:unhideWhenUsed="0"/>
    <w:lsdException w:name="footnote text" w:uiPriority="99"/>
    <w:lsdException w:name="Colorful List Accent 3" w:uiPriority="72" w:semiHidden="0" w:unhideWhenUsed="0"/>
    <w:lsdException w:name="Medium List 1 Accent 5" w:uiPriority="65" w:semiHidden="0" w:unhideWhenUsed="0"/>
    <w:lsdException w:name="Light List Accent 3" w:uiPriority="61" w:semiHidden="0" w:unhideWhenUsed="0"/>
    <w:lsdException w:name="Date" w:uiPriority="99"/>
    <w:lsdException w:name="Dark List Accent 1" w:uiPriority="70" w:semiHidden="0" w:unhideWhenUsed="0"/>
    <w:lsdException w:name="Medium Grid 1 Accent 4" w:uiPriority="67" w:semiHidden="0" w:unhideWhenUsed="0"/>
    <w:lsdException w:name="Medium Grid 1 Accent 5" w:uiPriority="67" w:semiHidden="0" w:unhideWhenUsed="0"/>
    <w:lsdException w:name="Table Classic 1" w:uiPriority="99"/>
    <w:lsdException w:name="List Bullet 5" w:uiPriority="99"/>
    <w:lsdException w:name="Table Simple 1" w:uiPriority="99"/>
    <w:lsdException w:name="toc 2" w:uiPriority="39"/>
    <w:lsdException w:name="HTML Variable" w:uiPriority="99"/>
    <w:lsdException w:name="heading 3" w:uiPriority="9" w:qFormat="1"/>
    <w:lsdException w:name="Medium Shading 2 Accent 5" w:uiPriority="64" w:semiHidden="0" w:unhideWhenUsed="0"/>
    <w:lsdException w:name="Medium List 1 Accent 2" w:uiPriority="65" w:semiHidden="0" w:unhideWhenUsed="0"/>
    <w:lsdException w:name="table of figures" w:uiPriority="99"/>
    <w:lsdException w:name="Table List 8" w:uiPriority="99"/>
    <w:lsdException w:name="Table Simple 3" w:uiPriority="99"/>
    <w:lsdException w:name="HTML Keyboard" w:uiPriority="99"/>
    <w:lsdException w:name="Medium List 2 Accent 4" w:uiPriority="66" w:semiHidden="0" w:unhideWhenUsed="0"/>
    <w:lsdException w:name="List 5" w:uiPriority="99"/>
    <w:lsdException w:name="toc 4" w:uiPriority="39"/>
    <w:lsdException w:name="HTML Definition" w:uiPriority="99"/>
    <w:lsdException w:name="Table List 3" w:uiPriority="99"/>
    <w:lsdException w:name="heading 7" w:uiPriority="9" w:qFormat="1"/>
    <w:lsdException w:name="Light List" w:uiPriority="61" w:semiHidden="0" w:unhideWhenUsed="0"/>
    <w:lsdException w:name="annotation text" w:uiPriority="99" w:qFormat="1"/>
    <w:lsdException w:name="Medium Shading 2 Accent 2" w:uiPriority="64" w:semiHidden="0" w:unhideWhenUsed="0"/>
    <w:lsdException w:name="Body Text Indent" w:uiPriority="99"/>
    <w:lsdException w:name="Medium Grid 1" w:uiPriority="67" w:semiHidden="0" w:unhideWhenUsed="0"/>
    <w:lsdException w:name="Salutation" w:uiPriority="99"/>
    <w:lsdException w:name="Dark List Accent 2" w:uiPriority="70" w:semiHidden="0" w:unhideWhenUsed="0"/>
    <w:lsdException w:name="toc 3" w:uiPriority="39"/>
    <w:lsdException w:name="Medium Grid 3 Accent 5" w:uiPriority="69" w:semiHidden="0" w:unhideWhenUsed="0"/>
    <w:lsdException w:name="Medium Grid 3 Accent 6" w:uiPriority="69" w:semiHidden="0" w:unhideWhenUsed="0"/>
    <w:lsdException w:name="Medium Grid 1 Accent 6" w:uiPriority="67" w:semiHidden="0" w:unhideWhenUsed="0"/>
    <w:lsdException w:name="Colorful Grid Accent 1" w:uiPriority="73" w:semiHidden="0" w:unhideWhenUsed="0"/>
    <w:lsdException w:name="Medium List 2" w:uiPriority="66" w:semiHidden="0" w:unhideWhenUsed="0"/>
    <w:lsdException w:name="Closing" w:uiPriority="99"/>
    <w:lsdException w:name="List Bullet 2" w:uiPriority="99"/>
    <w:lsdException w:name="Medium List 1 Accent 4" w:uiPriority="65" w:semiHidden="0" w:unhideWhenUsed="0"/>
    <w:lsdException w:name="Medium List 2 Accent 3" w:uiPriority="66" w:semiHidden="0" w:unhideWhenUsed="0"/>
    <w:lsdException w:name="List Continue 5" w:uiPriority="99"/>
    <w:lsdException w:name="HTML Preformatted" w:uiPriority="99"/>
    <w:lsdException w:name="index 9" w:uiPriority="99"/>
    <w:lsdException w:name="List Continue" w:uiPriority="99"/>
    <w:lsdException w:name="Table 3D effects 3" w:uiPriority="99"/>
    <w:lsdException w:name="Normal" w:uiPriority="0" w:semiHidden="0" w:unhideWhenUsed="0" w:qFormat="1"/>
    <w:lsdException w:name="Table List 2" w:uiPriority="99"/>
    <w:lsdException w:name="Title" w:uiPriority="10" w:semiHidden="0" w:unhideWhenUsed="0" w:qFormat="1"/>
    <w:lsdException w:name="Table Subtle 1" w:uiPriority="99"/>
    <w:lsdException w:name="index heading" w:uiPriority="99"/>
    <w:lsdException w:name="endnote reference" w:uiPriority="99"/>
    <w:lsdException w:name="Dark List" w:uiPriority="70" w:semiHidden="0" w:unhideWhenUsed="0"/>
    <w:lsdException w:name="List Number 5" w:uiPriority="99"/>
    <w:lsdException w:name="Body Text First Indent" w:uiPriority="99"/>
    <w:lsdException w:name="Medium Shading 2 Accent 3" w:uiPriority="64" w:semiHidden="0" w:unhideWhenUsed="0"/>
    <w:lsdException w:name="Medium List 1" w:uiPriority="65" w:semiHidden="0" w:unhideWhenUsed="0"/>
    <w:lsdException w:name="List Continue 4" w:uiPriority="99"/>
    <w:lsdException w:name="Medium Shading 1 Accent 3" w:uiPriority="63" w:semiHidden="0" w:unhideWhenUsed="0"/>
    <w:lsdException w:name="HTML Code" w:uiPriority="99"/>
    <w:lsdException w:name="index 1" w:uiPriority="99"/>
    <w:lsdException w:name="Subtitle" w:uiPriority="11" w:semiHidden="0" w:unhideWhenUsed="0" w:qFormat="1"/>
    <w:lsdException w:name="Colorful Shading Accent 4" w:uiPriority="71" w:semiHidden="0" w:unhideWhenUsed="0"/>
    <w:lsdException w:name="index 5" w:uiPriority="99"/>
    <w:lsdException w:name="Table Colorful 3" w:uiPriority="99"/>
    <w:lsdException w:name="Medium Grid 1 Accent 3" w:uiPriority="67" w:semiHidden="0" w:unhideWhenUsed="0"/>
    <w:lsdException w:name="Table Classic 4" w:uiPriority="99"/>
    <w:lsdException w:name="Table Grid 8" w:uiPriority="99"/>
    <w:lsdException w:name="Table Grid 4" w:uiPriority="99"/>
    <w:lsdException w:name="heading 5" w:uiPriority="9" w:qFormat="1"/>
    <w:lsdException w:name="Medium Grid 3" w:uiPriority="69" w:semiHidden="0" w:unhideWhenUsed="0"/>
    <w:lsdException w:name="toc 6" w:uiPriority="39"/>
    <w:lsdException w:name="Medium Grid 3 Accent 3" w:uiPriority="69" w:semiHidden="0" w:unhideWhenUsed="0"/>
    <w:lsdException w:name="Table List 6" w:uiPriority="99"/>
    <w:lsdException w:name="Body Text Indent 2" w:uiPriority="99"/>
    <w:lsdException w:name="Medium Shading 1 Accent 6" w:uiPriority="63" w:semiHidden="0" w:unhideWhenUsed="0"/>
    <w:lsdException w:name="macro" w:uiPriority="99"/>
    <w:lsdException w:name="Colorful Shading Accent 6" w:uiPriority="71" w:semiHidden="0" w:unhideWhenUsed="0"/>
    <w:lsdException w:name="heading 2" w:uiPriority="9" w:qFormat="1"/>
    <w:lsdException w:name="Colorful List Accent 1" w:uiPriority="72" w:semiHidden="0" w:unhideWhenUsed="0"/>
    <w:lsdException w:name="Table Columns 5" w:uiPriority="99"/>
    <w:lsdException w:name="Colorful Grid Accent 2" w:uiPriority="73" w:semiHidden="0" w:unhideWhenUsed="0"/>
    <w:lsdException w:name="HTML Acronym" w:uiPriority="99"/>
    <w:lsdException w:name="toc 8" w:uiPriority="39"/>
    <w:lsdException w:name="Dark List Accent 3" w:uiPriority="70" w:semiHidden="0" w:unhideWhenUsed="0"/>
    <w:lsdException w:name="Body Text Indent 3" w:uiPriority="99"/>
    <w:lsdException w:name="Medium Grid 1 Accent 2" w:uiPriority="67" w:semiHidden="0" w:unhideWhenUsed="0"/>
    <w:lsdException w:name="List" w:uiPriority="99"/>
    <w:lsdException w:name="Table Classic 2" w:uiPriority="99"/>
    <w:lsdException w:name="Body Text" w:uiPriority="1" w:semiHidden="0" w:unhideWhenUsed="0" w:qFormat="1"/>
    <w:lsdException w:name="Plain Text" w:uiPriority="99"/>
    <w:lsdException w:name="Colorful List Accent 4" w:uiPriority="72" w:semiHidden="0" w:unhideWhenUsed="0"/>
    <w:lsdException w:name="HTML Address" w:uiPriority="99"/>
    <w:lsdException w:name="envelope address" w:uiPriority="99"/>
    <w:lsdException w:name="Table Grid" w:uiPriority="39" w:semiHidden="0" w:unhideWhenUsed="0" w:qFormat="1"/>
    <w:lsdException w:name="Table Elegant" w:uiPriority="99"/>
    <w:lsdException w:name="Table Grid 5" w:uiPriority="99"/>
    <w:lsdException w:name="Medium List 2 Accent 5" w:uiPriority="66" w:semiHidden="0" w:unhideWhenUsed="0"/>
    <w:lsdException w:name="Table List 7" w:uiPriority="99"/>
    <w:lsdException w:name="Medium Shading 2 Accent 6" w:uiPriority="64" w:semiHidden="0" w:unhideWhenUsed="0"/>
    <w:lsdException w:name="List Bullet" w:uiPriority="99"/>
    <w:lsdException w:name="Medium Grid 1 Accent 1" w:uiPriority="67" w:semiHidden="0" w:unhideWhenUsed="0"/>
    <w:lsdException w:name="toc 9" w:uiPriority="39"/>
    <w:lsdException w:name="Table Theme" w:uiPriority="99"/>
    <w:lsdException w:name="Medium Shading 1 Accent 1" w:uiPriority="63" w:semiHidden="0" w:unhideWhenUsed="0"/>
    <w:lsdException w:name="List 4" w:uiPriority="99"/>
    <w:lsdException w:name="toa heading" w:uiPriority="99"/>
    <w:lsdException w:name="toc 1" w:uiPriority="39"/>
    <w:lsdException w:name="Light Grid" w:uiPriority="62" w:semiHidden="0" w:unhideWhenUsed="0"/>
    <w:lsdException w:name="List Number 2" w:uiPriority="99"/>
    <w:lsdException w:name="Colorful List" w:uiPriority="72" w:semiHidden="0" w:unhideWhenUsed="0"/>
    <w:lsdException w:name="toc 7" w:uiPriority="39"/>
    <w:lsdException w:name="Medium List 1 Accent 3" w:uiPriority="65" w:semiHidden="0" w:unhideWhenUsed="0"/>
    <w:lsdException w:name="Dark List Accent 5" w:uiPriority="70" w:semiHidden="0" w:unhideWhenUsed="0"/>
    <w:lsdException w:name="Light Shading Accent 1" w:uiPriority="60" w:semiHidden="0" w:unhideWhenUsed="0"/>
    <w:lsdException w:name="Medium List 1 Accent 6" w:uiPriority="65" w:semiHidden="0" w:unhideWhenUsed="0"/>
    <w:lsdException w:name="Colorful List Accent 5" w:uiPriority="72" w:semiHidden="0" w:unhideWhenUsed="0"/>
    <w:lsdException w:name="Colorful Shading Accent 2" w:uiPriority="71" w:semiHidden="0" w:unhideWhenUsed="0"/>
    <w:lsdException w:name="List Bullet 4" w:uiPriority="99"/>
    <w:lsdException w:name="Colorful Grid Accent 4" w:uiPriority="73" w:semiHidden="0" w:unhideWhenUsed="0"/>
    <w:lsdException w:name="Medium Grid 2 Accent 4" w:uiPriority="68" w:semiHidden="0" w:unhideWhenUsed="0"/>
    <w:lsdException w:name="List Continue 2" w:uiPriority="99"/>
    <w:lsdException w:name="annotation subject" w:uiPriority="99" w:qFormat="1"/>
    <w:lsdException w:name="Colorful Grid Accent 3" w:uiPriority="73" w:semiHidden="0" w:unhideWhenUsed="0"/>
    <w:lsdException w:name="Colorful Shading Accent 1" w:uiPriority="71" w:semiHidden="0" w:unhideWhenUsed="0"/>
    <w:lsdException w:name="Medium Shading 1 Accent 4" w:uiPriority="63" w:semiHidden="0" w:unhideWhenUsed="0"/>
    <w:lsdException w:name="index 7" w:uiPriority="99"/>
    <w:lsdException w:name="Table 3D effects 1" w:uiPriority="99"/>
    <w:lsdException w:name="Light Shading Accent 4" w:uiPriority="60" w:semiHidden="0" w:unhideWhenUsed="0"/>
    <w:lsdException w:name="Body Text First Indent 2" w:uiPriority="99"/>
    <w:lsdException w:name="index 8" w:uiPriority="99"/>
    <w:lsdException w:name="Table Columns 1" w:uiPriority="99"/>
    <w:lsdException w:name="Light List Accent 5" w:uiPriority="61" w:semiHidden="0" w:unhideWhenUsed="0"/>
    <w:lsdException w:name="heading 6" w:uiPriority="9" w:qFormat="1"/>
    <w:lsdException w:name="Table Columns 3" w:uiPriority="99"/>
    <w:lsdException w:name="FollowedHyperlink" w:uiPriority="99"/>
    <w:lsdException w:name="E-mail Signature" w:uiPriority="99"/>
    <w:lsdException w:name="Medium Shading 2 Accent 4" w:uiPriority="64" w:semiHidden="0" w:unhideWhenUsed="0"/>
    <w:lsdException w:name="Hyperlink" w:uiPriority="99"/>
    <w:lsdException w:name="Balloon Text" w:uiPriority="99"/>
    <w:lsdException w:name="heading 9" w:uiPriority="9" w:qFormat="1"/>
    <w:lsdException w:name="Medium Shading 1 Accent 2" w:uiPriority="63" w:semiHidden="0" w:unhideWhenUsed="0"/>
    <w:lsdException w:name="HTML Sample" w:uiPriority="99"/>
    <w:lsdException w:name="heading 8" w:uiPriority="9" w:qFormat="1"/>
    <w:lsdException w:name="Body Text 3" w:uiPriority="99"/>
    <w:lsdException w:name="Block Text" w:uiPriority="99"/>
    <w:lsdException w:name="Table Grid 2" w:uiPriority="99"/>
    <w:lsdException w:name="Table Professional" w:uiPriority="99"/>
    <w:lsdException w:name="Table Grid 7" w:uiPriority="99"/>
    <w:lsdException w:name="Table Contemporary" w:uiPriority="99"/>
    <w:lsdException w:name="Table Columns 4" w:uiPriority="99"/>
    <w:lsdException w:name="Table Web 1" w:uiPriority="99"/>
    <w:lsdException w:name="footnote reference" w:uiPriority="99"/>
    <w:lsdException w:name="Light Shading Accent 6" w:uiPriority="60" w:semiHidden="0" w:unhideWhenUsed="0"/>
    <w:lsdException w:name="Colorful Grid Accent 5" w:uiPriority="73" w:semiHidden="0" w:unhideWhenUsed="0"/>
    <w:lsdException w:name="Light Shading" w:uiPriority="60" w:semiHidden="0" w:unhideWhenUsed="0"/>
    <w:lsdException w:name="Table Columns 2" w:uiPriority="99"/>
    <w:lsdException w:name="Light Grid Accent 3" w:uiPriority="62" w:semiHidden="0" w:unhideWhenUsed="0"/>
    <w:lsdException w:name="Table 3D effects 2" w:uiPriority="99"/>
    <w:lsdException w:name="Colorful Shading" w:uiPriority="71" w:semiHidden="0" w:unhideWhenUsed="0"/>
    <w:lsdException w:name="List Number 3" w:uiPriority="99"/>
    <w:lsdException w:name="List 2" w:uiPriority="99"/>
    <w:lsdException w:name="Light Grid Accent 2" w:uiPriority="62" w:semiHidden="0" w:unhideWhenUsed="0"/>
    <w:lsdException w:name="Strong" w:uiPriority="22" w:semiHidden="0" w:unhideWhenUsed="0" w:qFormat="1"/>
    <w:lsdException w:name="Table Colorful 1" w:uiPriority="99"/>
    <w:lsdException w:name="List Paragraph" w:uiPriority="34" w:semiHidden="0" w:unhideWhenUsed="0" w:qFormat="1"/>
    <w:lsdException w:name="HTML Typewriter" w:uiPriority="99"/>
    <w:lsdException w:name="List 3" w:uiPriority="99"/>
    <w:lsdException w:name="HTML Cite" w:uiPriority="99"/>
    <w:lsdException w:name="annotation reference" w:uiPriority="99" w:qFormat="1"/>
    <w:lsdException w:name="Dark List Accent 6" w:uiPriority="70" w:semiHidden="0" w:unhideWhenUsed="0"/>
    <w:lsdException w:name="Medium Shading 2 Accent 1" w:uiPriority="64" w:semiHidden="0" w:unhideWhenUsed="0"/>
    <w:lsdException w:name="Light List Accent 6" w:uiPriority="61" w:semiHidden="0" w:unhideWhenUsed="0"/>
    <w:lsdException w:name="Document Map" w:uiPriority="99"/>
    <w:lsdException w:name="Colorful List Accent 6" w:uiPriority="72" w:semiHidden="0" w:unhideWhenUsed="0"/>
    <w:lsdException w:name="Message Header" w:uiPriority="99"/>
    <w:lsdException w:name="Medium List 2 Accent 6" w:uiPriority="66" w:semiHidden="0" w:unhideWhenUsed="0"/>
    <w:lsdException w:name="List Bullet 3" w:uiPriority="99"/>
    <w:lsdException w:name="Medium Grid 2 Accent 1" w:uiPriority="68" w:semiHidden="0" w:unhideWhenUsed="0"/>
    <w:lsdException w:name="Table Grid 6" w:uiPriority="99"/>
    <w:lsdException w:name="Dark List Accent 4" w:uiPriority="70" w:semiHidden="0" w:unhideWhenUsed="0"/>
    <w:lsdException w:name="Default Paragraph Font" w:uiPriority="1" w:qFormat="1"/>
    <w:lsdException w:name="Note Heading" w:uiPriority="99"/>
    <w:lsdException w:name="Medium List 2 Accent 1" w:uiPriority="66" w:semiHidden="0" w:unhideWhenUsed="0"/>
    <w:lsdException w:name="Colorful Shading Accent 5" w:uiPriority="71" w:semiHidden="0" w:unhideWhenUsed="0"/>
    <w:lsdException w:name="Medium Grid 3 Accent 1" w:uiPriority="69" w:semiHidden="0" w:unhideWhenUsed="0"/>
    <w:lsdException w:name="Medium Grid 2 Accent 5" w:uiPriority="68" w:semiHidden="0" w:unhideWhenUsed="0"/>
    <w:lsdException w:name="Medium List 1 Accent 1" w:uiPriority="65" w:semiHidden="0" w:unhideWhenUsed="0"/>
    <w:lsdException w:name="caption" w:uiPriority="35" w:qFormat="1"/>
    <w:lsdException w:name="Normal (Web)" w:uiPriority="0" w:semiHidden="0" w:unhideWhenUsed="0" w:qFormat="1"/>
    <w:lsdException w:name="index 3" w:uiPriority="99"/>
    <w:lsdException w:name="envelope return" w:uiPriority="99"/>
    <w:lsdException w:name="Medium Grid 2" w:uiPriority="68" w:semiHidden="0" w:unhideWhenUsed="0"/>
    <w:lsdException w:name="page number" w:uiPriority="99"/>
    <w:lsdException w:name="line number" w:uiPriority="99"/>
    <w:lsdException w:name="Colorful Grid Accent 6" w:uiPriority="73" w:semiHidden="0" w:unhideWhenUsed="0"/>
    <w:lsdException w:name="Table Subtle 2" w:uiPriority="99"/>
    <w:lsdException w:name="Light Shading Accent 3" w:uiPriority="60" w:semiHidden="0" w:unhideWhenUsed="0"/>
    <w:lsdException w:name="Emphasis" w:uiPriority="20" w:semiHidden="0" w:unhideWhenUsed="0" w:qFormat="1"/>
    <w:lsdException w:name="Body Text 2" w:uiPriority="99"/>
    <w:lsdException w:name="Table List 1" w:uiPriority="99"/>
    <w:lsdException w:name="Signature" w:uiPriority="99"/>
    <w:lsdException w:name="List Number 4" w:uiPriority="99"/>
    <w:lsdException w:name="Light Shading Accent 5" w:uiPriority="60" w:semiHidden="0" w:unhideWhenUsed="0"/>
    <w:lsdException w:name="Light List Accent 4" w:uiPriority="61" w:semiHidden="0" w:unhideWhenUsed="0"/>
    <w:lsdException w:name="Medium Grid 2 Accent 3" w:uiPriority="68" w:semiHidden="0" w:unhideWhenUsed="0"/>
    <w:lsdException w:name="Table Web 2" w:uiPriority="99"/>
    <w:lsdException w:name="Medium List 2 Accent 2" w:uiPriority="66" w:semiHidden="0" w:unhideWhenUsed="0"/>
    <w:lsdException w:name="Normal Indent" w:uiPriority="99"/>
    <w:lsdException w:name="Table Grid 3" w:uiPriority="99"/>
    <w:lsdException w:name="Light Shading Accent 2" w:uiPriority="60" w:semiHidden="0" w:unhideWhenUsed="0"/>
    <w:lsdException w:name="table of authorities" w:uiPriority="99"/>
    <w:lsdException w:name="Table Colorful 2" w:uiPriority="99"/>
    <w:lsdException w:name="Medium Shading 1" w:uiPriority="63" w:semiHidden="0" w:unhideWhenUsed="0"/>
    <w:lsdException w:name="endnote text" w:uiPriority="99"/>
    <w:lsdException w:name="Table Web 3" w:uiPriority="99"/>
    <w:lsdException w:name="Table List 5" w:uiPriority="99"/>
    <w:lsdException w:name="index 2" w:uiPriority="99"/>
    <w:lsdException w:name="footer" w:uiPriority="99"/>
    <w:lsdException w:name="header" w:uiPriority="99"/>
    <w:lsdException w:name="Light Grid Accent 4" w:uiPriority="62" w:semiHidden="0" w:unhideWhenUsed="0"/>
    <w:lsdException w:name="Medium Grid 2 Accent 6" w:uiPriority="68" w:semiHidden="0" w:unhideWhenUsed="0"/>
    <w:lsdException w:name="Table Simple 2" w:uiPriority="99"/>
    <w:lsdException w:name="Light Grid Accent 6" w:uiPriority="62" w:semiHidden="0" w:unhideWhenUsed="0"/>
    <w:lsdException w:name="Light List Accent 1" w:uiPriority="61" w:semiHidden="0" w:unhideWhenUsed="0"/>
    <w:lsdException w:name="Table Grid 1" w:uiPriority="99"/>
    <w:lsdException w:name="Medium Shading 1 Accent 5" w:uiPriority="63" w:semiHidden="0" w:unhideWhenUsed="0"/>
    <w:lsdException w:name="toc 5" w:uiPriority="39"/>
    <w:lsdException w:name="Light Grid Accent 1" w:uiPriority="62" w:semiHidden="0" w:unhideWhenUsed="0"/>
    <w:lsdException w:name="index 6" w:uiPriority="99"/>
    <w:lsdException w:name="heading 4" w:uiPriority="9" w:qFormat="1"/>
  </w:latentStyles>
  <w:style w:type="paragraph" w:styleId="00000e" w:customStyle="1">
    <w:name w:val="Revision"/>
    <w:hidden w:val="1"/>
    <w:uiPriority w:val="99"/>
    <w:semiHidden w:val="1"/>
    <w:qFormat w:val="1"/>
    <w:rPr>
      <w:rFonts w:ascii="宋体" w:hAnsi="宋体" w:eastAsia="宋体" w:cs="宋体"/>
      <w:kern w:val="0"/>
      <w:sz w:val="22"/>
      <w:szCs w:val="22"/>
      <w:lang w:val="en-US" w:eastAsia="en-US" w:bidi="ar-SA"/>
      <w14:ligatures w14:val="none"/>
    </w:rPr>
  </w:style>
  <w:style w:type="paragraph" w:styleId="00000a">
    <w:name w:val="annotation subject"/>
    <w:basedOn w:val="000005"/>
    <w:next w:val="000005"/>
    <w:link w:val="00000b"/>
    <w:uiPriority w:val="99"/>
    <w:semiHidden w:val="1"/>
    <w:unhideWhenUsed w:val="1"/>
    <w:qFormat w:val="1"/>
    <w:rPr>
      <w:b w:val="1"/>
      <w:bCs w:val="1"/>
    </w:rPr>
  </w:style>
  <w:style w:type="character" w:styleId="00000d">
    <w:name w:val="annotation reference"/>
    <w:basedOn w:val="000003"/>
    <w:uiPriority w:val="99"/>
    <w:semiHidden w:val="1"/>
    <w:unhideWhenUsed w:val="1"/>
    <w:qFormat w:val="1"/>
    <w:rPr>
      <w:sz w:val="21"/>
      <w:szCs w:val="21"/>
    </w:rPr>
  </w:style>
  <w:style w:type="paragraph" w:styleId="00000f">
    <w:name w:val="List Paragraph"/>
    <w:basedOn w:val="000001"/>
    <w:uiPriority w:val="34"/>
    <w:qFormat w:val="1"/>
    <w:pPr>
      <w:ind w:firstLine="420" w:firstLineChars="200"/>
    </w:pPr>
  </w:style>
  <w:style w:type="table" w:styleId="00000c">
    <w:name w:val="Table Grid"/>
    <w:basedOn w:val="000004"/>
    <w:uiPriority w:val="39"/>
    <w:qFormat w:val="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00005">
    <w:name w:val="annotation text"/>
    <w:basedOn w:val="000001"/>
    <w:link w:val="000006"/>
    <w:uiPriority w:val="99"/>
    <w:semiHidden w:val="1"/>
    <w:unhideWhenUsed w:val="1"/>
    <w:qFormat w:val="1"/>
  </w:style>
  <w:style w:type="character" w:styleId="000003" w:default="1">
    <w:name w:val="Default Paragraph Font"/>
    <w:uiPriority w:val="1"/>
    <w:semiHidden w:val="1"/>
    <w:unhideWhenUsed w:val="1"/>
    <w:qFormat w:val="1"/>
  </w:style>
  <w:style w:type="character" w:styleId="000008" w:customStyle="1">
    <w:name w:val="正文文本 字符"/>
    <w:basedOn w:val="000003"/>
    <w:link w:val="000007"/>
    <w:uiPriority w:val="1"/>
    <w:qFormat w:val="1"/>
    <w:rPr>
      <w:rFonts w:ascii="宋体" w:hAnsi="宋体" w:eastAsia="宋体" w:cs="宋体"/>
      <w:kern w:val="0"/>
      <w:sz w:val="18"/>
      <w:szCs w:val="18"/>
      <w:lang w:eastAsia="en-US"/>
      <w14:ligatures w14:val="none"/>
    </w:rPr>
  </w:style>
  <w:style w:type="character" w:styleId="000006" w:customStyle="1">
    <w:name w:val="批注文字 字符"/>
    <w:basedOn w:val="000003"/>
    <w:link w:val="000005"/>
    <w:uiPriority w:val="99"/>
    <w:semiHidden w:val="1"/>
    <w:qFormat w:val="1"/>
    <w:rPr>
      <w:rFonts w:ascii="宋体" w:hAnsi="宋体" w:eastAsia="宋体" w:cs="宋体"/>
      <w:kern w:val="0"/>
      <w:sz w:val="22"/>
      <w:lang w:eastAsia="en-US"/>
      <w14:ligatures w14:val="none"/>
    </w:rPr>
  </w:style>
  <w:style w:type="paragraph" w:styleId="000001" w:default="1">
    <w:name w:val="Normal"/>
    <w:uiPriority w:val="0"/>
    <w:qFormat w:val="1"/>
    <w:pPr>
      <w:widowControl w:val="0"/>
      <w:autoSpaceDE w:val="0"/>
      <w:autoSpaceDN w:val="0"/>
    </w:pPr>
    <w:rPr>
      <w:rFonts w:ascii="宋体" w:hAnsi="宋体" w:eastAsia="宋体" w:cs="宋体"/>
      <w:kern w:val="0"/>
      <w:sz w:val="22"/>
      <w:szCs w:val="22"/>
      <w:lang w:val="en-US" w:eastAsia="en-US" w:bidi="ar-SA"/>
      <w14:ligatures w14:val="none"/>
    </w:rPr>
  </w:style>
  <w:style w:type="table" w:styleId="000004" w:default="1">
    <w:name w:val="Normal Table"/>
    <w:uiPriority w:val="99"/>
    <w:semiHidden w:val="1"/>
    <w:unhideWhenUsed w:val="1"/>
    <w:qFormat w:val="1"/>
    <w:tblPr>
      <w:tblCellMar>
        <w:top w:w="0" w:type="dxa"/>
        <w:left w:w="108" w:type="dxa"/>
        <w:bottom w:w="0" w:type="dxa"/>
        <w:right w:w="108" w:type="dxa"/>
      </w:tblCellMar>
    </w:tblPr>
  </w:style>
  <w:style w:type="paragraph" w:styleId="000011" w:customStyle="1">
    <w:name w:val="Table Paragraph"/>
    <w:basedOn w:val="000001"/>
    <w:uiPriority w:val="1"/>
    <w:qFormat w:val="1"/>
  </w:style>
  <w:style w:type="table" w:styleId="000010" w:customStyle="1">
    <w:name w:val="Table Normal"/>
    <w:uiPriority w:val="2"/>
    <w:semiHidden w:val="1"/>
    <w:unhideWhenUsed w:val="1"/>
    <w:qFormat w:val="1"/>
    <w:pPr>
      <w:widowControl w:val="0"/>
      <w:autoSpaceDE w:val="0"/>
      <w:autoSpaceDN w:val="0"/>
    </w:pPr>
    <w:rPr>
      <w:kern w:val="0"/>
      <w:sz w:val="22"/>
      <w:lang w:eastAsia="en-US"/>
      <w14:ligatures w14:val="none"/>
    </w:rPr>
    <w:tblPr>
      <w:tblCellMar>
        <w:top w:w="0" w:type="dxa"/>
        <w:left w:w="0" w:type="dxa"/>
        <w:bottom w:w="0" w:type="dxa"/>
        <w:right w:w="0" w:type="dxa"/>
      </w:tblCellMar>
    </w:tblPr>
  </w:style>
  <w:style w:type="paragraph" w:styleId="000007">
    <w:name w:val="Body Text"/>
    <w:basedOn w:val="000001"/>
    <w:link w:val="000008"/>
    <w:uiPriority w:val="1"/>
    <w:qFormat w:val="1"/>
    <w:rPr>
      <w:sz w:val="18"/>
      <w:szCs w:val="18"/>
    </w:rPr>
  </w:style>
  <w:style w:type="paragraph" w:styleId="000009">
    <w:name w:val="Normal (Web)"/>
    <w:basedOn w:val="000001"/>
    <w:uiPriority w:val="0"/>
    <w:qFormat w:val="1"/>
    <w:pPr>
      <w:spacing w:before="0" w:beforeAutospacing="1" w:after="0" w:afterAutospacing="1"/>
      <w:ind w:left="0" w:right="0"/>
      <w:jc w:val="left"/>
    </w:pPr>
    <w:rPr>
      <w:kern w:val="0"/>
      <w:sz w:val="24"/>
      <w:lang w:val="en-US" w:eastAsia="zh-CN" w:bidi="ar"/>
    </w:rPr>
  </w:style>
  <w:style w:type="character" w:styleId="00000b" w:customStyle="1">
    <w:name w:val="批注主题 字符"/>
    <w:basedOn w:val="000006"/>
    <w:link w:val="00000a"/>
    <w:uiPriority w:val="99"/>
    <w:semiHidden w:val="1"/>
    <w:qFormat w:val="1"/>
    <w:rPr>
      <w:rFonts w:ascii="宋体" w:hAnsi="宋体" w:eastAsia="宋体" w:cs="宋体"/>
      <w:b w:val="1"/>
      <w:bCs w:val="1"/>
      <w:kern w:val="0"/>
      <w:sz w:val="22"/>
      <w:lang w:eastAsia="en-US"/>
      <w14:ligatures w14:val="none"/>
    </w:rPr>
  </w:style>
  <w:style w:type="paragraph" w:styleId="000002">
    <w:name w:val="heading 1"/>
    <w:basedOn w:val="000001"/>
    <w:uiPriority w:val="99"/>
    <w:unhideWhenUsed w:val="1"/>
    <w:qFormat w:val="1"/>
    <w:pPr>
      <w:spacing w:before="37" w:beforeLines="0" w:afterLines="0"/>
      <w:ind w:left="92"/>
      <w:outlineLvl w:val="0"/>
    </w:pPr>
    <w:rPr>
      <w:rFonts w:hint="eastAsia"/>
      <w:b w:val="1"/>
      <w:sz w:val="32"/>
      <w:szCs w:val="32"/>
    </w:rPr>
  </w:style>
</w:styles>
</file>

<file path=word/_rels/document.xml.rels><?xml version="1.0" encoding="UTF-8" standalone="yes"?><Relationships xmlns="http://schemas.openxmlformats.org/package/2006/relationships"><Relationship Id="rId5" Type="http://schemas.openxmlformats.org/officeDocument/2006/relationships/image" Target="media/image1.png" /><Relationship Id="rId3" Type="http://schemas.openxmlformats.org/officeDocument/2006/relationships/theme" Target="theme/theme1.xml" /><Relationship Id="rId2" Type="http://schemas.openxmlformats.org/officeDocument/2006/relationships/fontTable" Target="fontTable.xml" /><Relationship Id="rId4" Type="http://schemas.openxmlformats.org/officeDocument/2006/relationships/numbering" Target="numbering.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2026-05-20T15:58:47Z</dcterms:created>
  <dcterms:modified xsi:type="dcterms:W3CDTF">2026-05-20T15:58:47Z</dcterms:modified>
</cp:coreProperties>
</file>